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FF1" w:rsidRDefault="0072038F">
      <w:r>
        <w:t>Kory Brown</w:t>
      </w:r>
    </w:p>
    <w:p w:rsidR="0072038F" w:rsidRDefault="0072038F">
      <w:r>
        <w:t>Prof. Joan Thomas</w:t>
      </w:r>
    </w:p>
    <w:p w:rsidR="0072038F" w:rsidRDefault="0072038F">
      <w:r>
        <w:t>10 News Summaries</w:t>
      </w:r>
    </w:p>
    <w:p w:rsidR="0072038F" w:rsidRDefault="0072038F"/>
    <w:p w:rsidR="0072038F" w:rsidRDefault="0072038F"/>
    <w:p w:rsidR="0072038F" w:rsidRDefault="00E9233C" w:rsidP="0072038F">
      <w:pPr>
        <w:shd w:val="clear" w:color="auto" w:fill="FFFFFF"/>
        <w:spacing w:after="0" w:line="240" w:lineRule="auto"/>
        <w:outlineLvl w:val="0"/>
        <w:rPr>
          <w:rFonts w:ascii="Times New Roman" w:eastAsia="Times New Roman" w:hAnsi="Times New Roman" w:cs="Times New Roman"/>
          <w:b/>
          <w:color w:val="000000"/>
          <w:kern w:val="36"/>
          <w:sz w:val="32"/>
          <w:szCs w:val="32"/>
        </w:rPr>
      </w:pPr>
      <w:r w:rsidRPr="00A3374B">
        <w:rPr>
          <w:rFonts w:ascii="Times New Roman" w:eastAsia="Times New Roman" w:hAnsi="Times New Roman" w:cs="Times New Roman"/>
          <w:b/>
          <w:color w:val="000000"/>
          <w:kern w:val="36"/>
          <w:sz w:val="32"/>
          <w:szCs w:val="32"/>
        </w:rPr>
        <w:t xml:space="preserve">Bank </w:t>
      </w:r>
      <w:proofErr w:type="gramStart"/>
      <w:r w:rsidRPr="00A3374B">
        <w:rPr>
          <w:rFonts w:ascii="Times New Roman" w:eastAsia="Times New Roman" w:hAnsi="Times New Roman" w:cs="Times New Roman"/>
          <w:b/>
          <w:color w:val="000000"/>
          <w:kern w:val="36"/>
          <w:sz w:val="32"/>
          <w:szCs w:val="32"/>
        </w:rPr>
        <w:t>of  What</w:t>
      </w:r>
      <w:proofErr w:type="gramEnd"/>
      <w:r w:rsidRPr="00A3374B">
        <w:rPr>
          <w:rFonts w:ascii="Times New Roman" w:eastAsia="Times New Roman" w:hAnsi="Times New Roman" w:cs="Times New Roman"/>
          <w:b/>
          <w:color w:val="000000"/>
          <w:kern w:val="36"/>
          <w:sz w:val="32"/>
          <w:szCs w:val="32"/>
        </w:rPr>
        <w:t>?</w:t>
      </w:r>
    </w:p>
    <w:p w:rsidR="00A3374B" w:rsidRPr="00A3374B" w:rsidRDefault="00A3374B" w:rsidP="0072038F">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E9233C" w:rsidRDefault="00E9233C"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Brian Moynihan, Chief Executive for Bank of America Corp.</w:t>
      </w:r>
      <w:r w:rsidR="006C0627">
        <w:rPr>
          <w:rFonts w:ascii="Times New Roman" w:eastAsia="Times New Roman" w:hAnsi="Times New Roman" w:cs="Times New Roman"/>
          <w:color w:val="000000"/>
          <w:kern w:val="36"/>
          <w:sz w:val="24"/>
          <w:szCs w:val="24"/>
        </w:rPr>
        <w:t>, introduces a new $5 billion cost-</w:t>
      </w:r>
      <w:r w:rsidR="00A3374B">
        <w:rPr>
          <w:rFonts w:ascii="Times New Roman" w:eastAsia="Times New Roman" w:hAnsi="Times New Roman" w:cs="Times New Roman"/>
          <w:color w:val="000000"/>
          <w:kern w:val="36"/>
          <w:sz w:val="24"/>
          <w:szCs w:val="24"/>
        </w:rPr>
        <w:t>condensing</w:t>
      </w:r>
      <w:r w:rsidR="006C0627">
        <w:rPr>
          <w:rFonts w:ascii="Times New Roman" w:eastAsia="Times New Roman" w:hAnsi="Times New Roman" w:cs="Times New Roman"/>
          <w:color w:val="000000"/>
          <w:kern w:val="36"/>
          <w:sz w:val="24"/>
          <w:szCs w:val="24"/>
        </w:rPr>
        <w:t xml:space="preserve"> plan to company investors </w:t>
      </w:r>
      <w:r w:rsidR="00A3374B">
        <w:rPr>
          <w:rFonts w:ascii="Times New Roman" w:eastAsia="Times New Roman" w:hAnsi="Times New Roman" w:cs="Times New Roman"/>
          <w:color w:val="000000"/>
          <w:kern w:val="36"/>
          <w:sz w:val="24"/>
          <w:szCs w:val="24"/>
        </w:rPr>
        <w:t xml:space="preserve">as 30,000 </w:t>
      </w:r>
      <w:proofErr w:type="spellStart"/>
      <w:r w:rsidR="00A3374B">
        <w:rPr>
          <w:rFonts w:ascii="Times New Roman" w:eastAsia="Times New Roman" w:hAnsi="Times New Roman" w:cs="Times New Roman"/>
          <w:color w:val="000000"/>
          <w:kern w:val="36"/>
          <w:sz w:val="24"/>
          <w:szCs w:val="24"/>
        </w:rPr>
        <w:t>BofA</w:t>
      </w:r>
      <w:proofErr w:type="spellEnd"/>
      <w:r w:rsidR="00A3374B">
        <w:rPr>
          <w:rFonts w:ascii="Times New Roman" w:eastAsia="Times New Roman" w:hAnsi="Times New Roman" w:cs="Times New Roman"/>
          <w:color w:val="000000"/>
          <w:kern w:val="36"/>
          <w:sz w:val="24"/>
          <w:szCs w:val="24"/>
        </w:rPr>
        <w:t xml:space="preserve"> associates become unemployed.</w:t>
      </w:r>
    </w:p>
    <w:p w:rsidR="00A3374B" w:rsidRDefault="00A3374B"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Moynihan attempts to meet both employee and investor needs as he works to decrease the assets of the nation’s largest bank while still maintain a positive company morale.</w:t>
      </w:r>
    </w:p>
    <w:p w:rsidR="00A3374B" w:rsidRDefault="00A3374B"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A3374B" w:rsidRDefault="002E7865"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4" w:history="1">
        <w:r w:rsidR="00A3374B" w:rsidRPr="00095F5C">
          <w:rPr>
            <w:rStyle w:val="Hyperlink"/>
            <w:rFonts w:ascii="Times New Roman" w:eastAsia="Times New Roman" w:hAnsi="Times New Roman" w:cs="Times New Roman"/>
            <w:kern w:val="36"/>
            <w:sz w:val="24"/>
            <w:szCs w:val="24"/>
          </w:rPr>
          <w:t>http://online.wsj.com/article/SB10001424053111904353504576566493298586046.html</w:t>
        </w:r>
      </w:hyperlink>
      <w:r w:rsidR="00A3374B">
        <w:rPr>
          <w:rFonts w:ascii="Times New Roman" w:eastAsia="Times New Roman" w:hAnsi="Times New Roman" w:cs="Times New Roman"/>
          <w:color w:val="000000"/>
          <w:kern w:val="36"/>
          <w:sz w:val="24"/>
          <w:szCs w:val="24"/>
        </w:rPr>
        <w:t xml:space="preserve"> </w:t>
      </w:r>
    </w:p>
    <w:p w:rsidR="00A3374B" w:rsidRDefault="00A3374B"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A3374B" w:rsidRDefault="00A3374B" w:rsidP="0072038F">
      <w:pPr>
        <w:shd w:val="clear" w:color="auto" w:fill="FFFFFF"/>
        <w:spacing w:after="0" w:line="240" w:lineRule="auto"/>
        <w:outlineLvl w:val="0"/>
        <w:rPr>
          <w:rFonts w:ascii="Times New Roman" w:hAnsi="Times New Roman" w:cs="Times New Roman"/>
        </w:rPr>
      </w:pPr>
      <w:r w:rsidRPr="00A3374B">
        <w:rPr>
          <w:rFonts w:ascii="Times New Roman" w:eastAsia="Times New Roman" w:hAnsi="Times New Roman" w:cs="Times New Roman"/>
          <w:color w:val="000000"/>
          <w:kern w:val="36"/>
          <w:sz w:val="24"/>
          <w:szCs w:val="24"/>
        </w:rPr>
        <w:t xml:space="preserve">Demographic: </w:t>
      </w:r>
      <w:r w:rsidRPr="00A3374B">
        <w:rPr>
          <w:rFonts w:ascii="Times New Roman" w:hAnsi="Times New Roman" w:cs="Times New Roman"/>
        </w:rPr>
        <w:t>middle to upper-class Americans with financial interests</w:t>
      </w:r>
    </w:p>
    <w:p w:rsidR="00CD0E76" w:rsidRDefault="00CD0E76" w:rsidP="0072038F">
      <w:pPr>
        <w:shd w:val="clear" w:color="auto" w:fill="FFFFFF"/>
        <w:spacing w:after="0" w:line="240" w:lineRule="auto"/>
        <w:outlineLvl w:val="0"/>
        <w:rPr>
          <w:rFonts w:ascii="Times New Roman" w:hAnsi="Times New Roman" w:cs="Times New Roman"/>
        </w:rPr>
      </w:pPr>
    </w:p>
    <w:p w:rsidR="00CD0E76" w:rsidRDefault="00CD0E76" w:rsidP="0072038F">
      <w:pPr>
        <w:shd w:val="clear" w:color="auto" w:fill="FFFFFF"/>
        <w:spacing w:after="0" w:line="240" w:lineRule="auto"/>
        <w:outlineLvl w:val="0"/>
        <w:rPr>
          <w:rFonts w:ascii="Times New Roman" w:hAnsi="Times New Roman" w:cs="Times New Roman"/>
        </w:rPr>
      </w:pPr>
      <w:r>
        <w:rPr>
          <w:rFonts w:ascii="Times New Roman" w:hAnsi="Times New Roman" w:cs="Times New Roman"/>
        </w:rPr>
        <w:t>Value: Impact</w:t>
      </w:r>
    </w:p>
    <w:p w:rsidR="00CD0E76" w:rsidRDefault="00CD0E76" w:rsidP="0072038F">
      <w:pPr>
        <w:shd w:val="clear" w:color="auto" w:fill="FFFFFF"/>
        <w:spacing w:after="0" w:line="240" w:lineRule="auto"/>
        <w:outlineLvl w:val="0"/>
        <w:rPr>
          <w:rFonts w:ascii="Times New Roman" w:hAnsi="Times New Roman" w:cs="Times New Roman"/>
        </w:rPr>
      </w:pPr>
    </w:p>
    <w:p w:rsidR="00CD0E76" w:rsidRDefault="00CD0E76" w:rsidP="0072038F">
      <w:pPr>
        <w:shd w:val="clear" w:color="auto" w:fill="FFFFFF"/>
        <w:spacing w:after="0" w:line="240" w:lineRule="auto"/>
        <w:outlineLvl w:val="0"/>
        <w:rPr>
          <w:rFonts w:ascii="Times New Roman" w:hAnsi="Times New Roman" w:cs="Times New Roman"/>
        </w:rPr>
      </w:pPr>
    </w:p>
    <w:p w:rsidR="00CD0E76" w:rsidRDefault="00A11F6D" w:rsidP="0072038F">
      <w:pPr>
        <w:shd w:val="clear" w:color="auto" w:fill="FFFFFF"/>
        <w:spacing w:after="0" w:line="240" w:lineRule="auto"/>
        <w:outlineLvl w:val="0"/>
        <w:rPr>
          <w:rFonts w:ascii="Times New Roman" w:eastAsia="Times New Roman" w:hAnsi="Times New Roman" w:cs="Times New Roman"/>
          <w:b/>
          <w:color w:val="000000"/>
          <w:kern w:val="36"/>
          <w:sz w:val="32"/>
          <w:szCs w:val="32"/>
        </w:rPr>
      </w:pPr>
      <w:r>
        <w:rPr>
          <w:rFonts w:ascii="Times New Roman" w:eastAsia="Times New Roman" w:hAnsi="Times New Roman" w:cs="Times New Roman"/>
          <w:b/>
          <w:color w:val="000000"/>
          <w:kern w:val="36"/>
          <w:sz w:val="32"/>
          <w:szCs w:val="32"/>
        </w:rPr>
        <w:t>Goodbye Best Buy</w:t>
      </w:r>
    </w:p>
    <w:p w:rsidR="00A11F6D" w:rsidRDefault="00A11F6D" w:rsidP="0072038F">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A11F6D" w:rsidRDefault="00A11F6D"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Investor</w:t>
      </w:r>
      <w:r w:rsidR="006A0E5D">
        <w:rPr>
          <w:rFonts w:ascii="Times New Roman" w:eastAsia="Times New Roman" w:hAnsi="Times New Roman" w:cs="Times New Roman"/>
          <w:color w:val="000000"/>
          <w:kern w:val="36"/>
          <w:sz w:val="24"/>
          <w:szCs w:val="24"/>
        </w:rPr>
        <w:t>s</w:t>
      </w:r>
      <w:r>
        <w:rPr>
          <w:rFonts w:ascii="Times New Roman" w:eastAsia="Times New Roman" w:hAnsi="Times New Roman" w:cs="Times New Roman"/>
          <w:color w:val="000000"/>
          <w:kern w:val="36"/>
          <w:sz w:val="24"/>
          <w:szCs w:val="24"/>
        </w:rPr>
        <w:t xml:space="preserve"> be</w:t>
      </w:r>
      <w:r w:rsidR="006A0E5D">
        <w:rPr>
          <w:rFonts w:ascii="Times New Roman" w:eastAsia="Times New Roman" w:hAnsi="Times New Roman" w:cs="Times New Roman"/>
          <w:color w:val="000000"/>
          <w:kern w:val="36"/>
          <w:sz w:val="24"/>
          <w:szCs w:val="24"/>
        </w:rPr>
        <w:t>g</w:t>
      </w:r>
      <w:r>
        <w:rPr>
          <w:rFonts w:ascii="Times New Roman" w:eastAsia="Times New Roman" w:hAnsi="Times New Roman" w:cs="Times New Roman"/>
          <w:color w:val="000000"/>
          <w:kern w:val="36"/>
          <w:sz w:val="24"/>
          <w:szCs w:val="24"/>
        </w:rPr>
        <w:t xml:space="preserve">in losing hope with </w:t>
      </w:r>
      <w:r w:rsidR="006A0E5D">
        <w:rPr>
          <w:rFonts w:ascii="Times New Roman" w:eastAsia="Times New Roman" w:hAnsi="Times New Roman" w:cs="Times New Roman"/>
          <w:color w:val="000000"/>
          <w:kern w:val="36"/>
          <w:sz w:val="24"/>
          <w:szCs w:val="24"/>
        </w:rPr>
        <w:t xml:space="preserve">Best Buy as quarterly profit drops more than 30% for the fifth quarter in a row. Analysts reported that online sales are outdoing the need for actual retail stores. Best Buy, Chief Executive Brian Dunn </w:t>
      </w:r>
      <w:r w:rsidR="002B419A">
        <w:rPr>
          <w:rFonts w:ascii="Times New Roman" w:eastAsia="Times New Roman" w:hAnsi="Times New Roman" w:cs="Times New Roman"/>
          <w:color w:val="000000"/>
          <w:kern w:val="36"/>
          <w:sz w:val="24"/>
          <w:szCs w:val="24"/>
        </w:rPr>
        <w:t>realizes that many of the Best Buy stores have become show rooms for electronics that are later purchased online at a competitor’s website. However, Dunn continues to stress the importance of in store, personal advice and staying connected with the ever changing market.</w:t>
      </w:r>
    </w:p>
    <w:p w:rsidR="002B419A" w:rsidRDefault="002B419A"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2B419A" w:rsidRDefault="002E7865"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5" w:history="1">
        <w:r w:rsidR="002B419A" w:rsidRPr="00095F5C">
          <w:rPr>
            <w:rStyle w:val="Hyperlink"/>
            <w:rFonts w:ascii="Times New Roman" w:eastAsia="Times New Roman" w:hAnsi="Times New Roman" w:cs="Times New Roman"/>
            <w:kern w:val="36"/>
            <w:sz w:val="24"/>
            <w:szCs w:val="24"/>
          </w:rPr>
          <w:t>http://online.wsj.com/article/SB10001424053111904265504576568382745824372.html</w:t>
        </w:r>
      </w:hyperlink>
      <w:r w:rsidR="002B419A">
        <w:rPr>
          <w:rFonts w:ascii="Times New Roman" w:eastAsia="Times New Roman" w:hAnsi="Times New Roman" w:cs="Times New Roman"/>
          <w:color w:val="000000"/>
          <w:kern w:val="36"/>
          <w:sz w:val="24"/>
          <w:szCs w:val="24"/>
        </w:rPr>
        <w:t xml:space="preserve"> </w:t>
      </w:r>
    </w:p>
    <w:p w:rsidR="002B419A" w:rsidRDefault="002B419A"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2B419A" w:rsidRDefault="002B419A" w:rsidP="002B419A">
      <w:pPr>
        <w:shd w:val="clear" w:color="auto" w:fill="FFFFFF"/>
        <w:spacing w:after="0" w:line="240" w:lineRule="auto"/>
        <w:outlineLvl w:val="0"/>
        <w:rPr>
          <w:rFonts w:ascii="Times New Roman" w:hAnsi="Times New Roman" w:cs="Times New Roman"/>
        </w:rPr>
      </w:pPr>
      <w:r>
        <w:rPr>
          <w:rFonts w:ascii="Times New Roman" w:eastAsia="Times New Roman" w:hAnsi="Times New Roman" w:cs="Times New Roman"/>
          <w:color w:val="000000"/>
          <w:kern w:val="36"/>
          <w:sz w:val="24"/>
          <w:szCs w:val="24"/>
        </w:rPr>
        <w:t>Demographic:</w:t>
      </w:r>
      <w:r w:rsidRPr="002B419A">
        <w:rPr>
          <w:rFonts w:ascii="Times New Roman" w:hAnsi="Times New Roman" w:cs="Times New Roman"/>
        </w:rPr>
        <w:t xml:space="preserve"> </w:t>
      </w:r>
      <w:r w:rsidRPr="00A3374B">
        <w:rPr>
          <w:rFonts w:ascii="Times New Roman" w:hAnsi="Times New Roman" w:cs="Times New Roman"/>
        </w:rPr>
        <w:t>middle to upper-class Americans with financial interests</w:t>
      </w:r>
    </w:p>
    <w:p w:rsidR="002B419A" w:rsidRDefault="002B419A" w:rsidP="002B419A">
      <w:pPr>
        <w:shd w:val="clear" w:color="auto" w:fill="FFFFFF"/>
        <w:spacing w:after="0" w:line="240" w:lineRule="auto"/>
        <w:outlineLvl w:val="0"/>
        <w:rPr>
          <w:rFonts w:ascii="Times New Roman" w:hAnsi="Times New Roman" w:cs="Times New Roman"/>
        </w:rPr>
      </w:pPr>
    </w:p>
    <w:p w:rsidR="002B419A" w:rsidRDefault="002B419A" w:rsidP="002B419A">
      <w:pPr>
        <w:shd w:val="clear" w:color="auto" w:fill="FFFFFF"/>
        <w:spacing w:after="0" w:line="240" w:lineRule="auto"/>
        <w:outlineLvl w:val="0"/>
        <w:rPr>
          <w:rFonts w:ascii="Times New Roman" w:hAnsi="Times New Roman" w:cs="Times New Roman"/>
        </w:rPr>
      </w:pPr>
      <w:r>
        <w:rPr>
          <w:rFonts w:ascii="Times New Roman" w:hAnsi="Times New Roman" w:cs="Times New Roman"/>
        </w:rPr>
        <w:t>Value: Impact</w:t>
      </w:r>
    </w:p>
    <w:p w:rsidR="007E5518" w:rsidRDefault="007E5518"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1C1503" w:rsidRDefault="001C1503"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7E5518" w:rsidRDefault="007E5518" w:rsidP="002B419A">
      <w:pPr>
        <w:shd w:val="clear" w:color="auto" w:fill="FFFFFF"/>
        <w:spacing w:after="0" w:line="240" w:lineRule="auto"/>
        <w:outlineLvl w:val="0"/>
        <w:rPr>
          <w:rFonts w:ascii="Times New Roman" w:hAnsi="Times New Roman" w:cs="Times New Roman"/>
        </w:rPr>
      </w:pPr>
    </w:p>
    <w:p w:rsidR="007E5518" w:rsidRPr="00AF2BF8" w:rsidRDefault="007E5518" w:rsidP="002B419A">
      <w:pPr>
        <w:shd w:val="clear" w:color="auto" w:fill="FFFFFF"/>
        <w:spacing w:after="0" w:line="240" w:lineRule="auto"/>
        <w:outlineLvl w:val="0"/>
        <w:rPr>
          <w:rFonts w:ascii="Times New Roman" w:hAnsi="Times New Roman" w:cs="Times New Roman"/>
          <w:b/>
        </w:rPr>
      </w:pPr>
    </w:p>
    <w:p w:rsidR="007E5518" w:rsidRPr="00AF2BF8" w:rsidRDefault="007E5518" w:rsidP="002B419A">
      <w:pPr>
        <w:shd w:val="clear" w:color="auto" w:fill="FFFFFF"/>
        <w:spacing w:after="0" w:line="240" w:lineRule="auto"/>
        <w:outlineLvl w:val="0"/>
        <w:rPr>
          <w:rFonts w:ascii="Times New Roman" w:hAnsi="Times New Roman" w:cs="Times New Roman"/>
          <w:b/>
          <w:sz w:val="32"/>
          <w:szCs w:val="32"/>
        </w:rPr>
      </w:pPr>
      <w:r w:rsidRPr="00AF2BF8">
        <w:rPr>
          <w:rFonts w:ascii="Times New Roman" w:hAnsi="Times New Roman" w:cs="Times New Roman"/>
          <w:b/>
          <w:sz w:val="32"/>
          <w:szCs w:val="32"/>
        </w:rPr>
        <w:lastRenderedPageBreak/>
        <w:t>Carnival Cruise Going Strong</w:t>
      </w:r>
    </w:p>
    <w:p w:rsidR="007E5518" w:rsidRDefault="00A85D00" w:rsidP="002B419A">
      <w:pPr>
        <w:shd w:val="clear" w:color="auto" w:fill="FFFFFF"/>
        <w:spacing w:after="0" w:line="240" w:lineRule="auto"/>
        <w:outlineLvl w:val="0"/>
        <w:rPr>
          <w:rFonts w:ascii="Times New Roman" w:hAnsi="Times New Roman" w:cs="Times New Roman"/>
          <w:sz w:val="24"/>
          <w:szCs w:val="24"/>
        </w:rPr>
      </w:pPr>
      <w:r>
        <w:rPr>
          <w:rFonts w:ascii="Times New Roman" w:hAnsi="Times New Roman" w:cs="Times New Roman"/>
          <w:sz w:val="24"/>
          <w:szCs w:val="24"/>
        </w:rPr>
        <w:t xml:space="preserve"> </w:t>
      </w:r>
    </w:p>
    <w:p w:rsidR="00A85D00" w:rsidRPr="00A85D00" w:rsidRDefault="00A85D00" w:rsidP="00A85D00">
      <w:pPr>
        <w:shd w:val="clear" w:color="auto" w:fill="FFFFFF"/>
        <w:spacing w:after="0" w:line="240" w:lineRule="auto"/>
        <w:outlineLvl w:val="0"/>
        <w:rPr>
          <w:rFonts w:ascii="Times New Roman" w:hAnsi="Times New Roman" w:cs="Times New Roman"/>
          <w:sz w:val="24"/>
          <w:szCs w:val="24"/>
        </w:rPr>
      </w:pPr>
      <w:r>
        <w:rPr>
          <w:rFonts w:ascii="Times New Roman" w:hAnsi="Times New Roman" w:cs="Times New Roman"/>
          <w:sz w:val="24"/>
          <w:szCs w:val="24"/>
        </w:rPr>
        <w:t xml:space="preserve">CEO Mickey </w:t>
      </w:r>
      <w:proofErr w:type="spellStart"/>
      <w:r>
        <w:rPr>
          <w:rFonts w:ascii="Times New Roman" w:hAnsi="Times New Roman" w:cs="Times New Roman"/>
          <w:sz w:val="24"/>
          <w:szCs w:val="24"/>
        </w:rPr>
        <w:t>Arison</w:t>
      </w:r>
      <w:proofErr w:type="spellEnd"/>
      <w:r>
        <w:rPr>
          <w:rFonts w:ascii="Times New Roman" w:hAnsi="Times New Roman" w:cs="Times New Roman"/>
          <w:sz w:val="24"/>
          <w:szCs w:val="24"/>
        </w:rPr>
        <w:t xml:space="preserve"> confirms that recent economy issues have not </w:t>
      </w:r>
      <w:proofErr w:type="spellStart"/>
      <w:r>
        <w:rPr>
          <w:rFonts w:ascii="Times New Roman" w:hAnsi="Times New Roman" w:cs="Times New Roman"/>
          <w:sz w:val="24"/>
          <w:szCs w:val="24"/>
        </w:rPr>
        <w:t>reflecedt</w:t>
      </w:r>
      <w:proofErr w:type="spellEnd"/>
      <w:r>
        <w:rPr>
          <w:rFonts w:ascii="Times New Roman" w:hAnsi="Times New Roman" w:cs="Times New Roman"/>
          <w:sz w:val="24"/>
          <w:szCs w:val="24"/>
        </w:rPr>
        <w:t xml:space="preserve"> the Cruise Ship Industry. With Europe in debt turmoil, Mickey </w:t>
      </w:r>
      <w:proofErr w:type="spellStart"/>
      <w:r>
        <w:rPr>
          <w:rFonts w:ascii="Times New Roman" w:hAnsi="Times New Roman" w:cs="Times New Roman"/>
          <w:sz w:val="24"/>
          <w:szCs w:val="24"/>
        </w:rPr>
        <w:t>Arison</w:t>
      </w:r>
      <w:proofErr w:type="spellEnd"/>
      <w:r>
        <w:rPr>
          <w:rFonts w:ascii="Times New Roman" w:hAnsi="Times New Roman" w:cs="Times New Roman"/>
          <w:sz w:val="24"/>
          <w:szCs w:val="24"/>
        </w:rPr>
        <w:t xml:space="preserve"> feared that the spreading crisis would affect Carnival Corp. However, with Europe’s crisis has lowered ship fuel allowing vacation prices to remain reasonable for </w:t>
      </w:r>
      <w:proofErr w:type="spellStart"/>
      <w:r>
        <w:rPr>
          <w:rFonts w:ascii="Times New Roman" w:hAnsi="Times New Roman" w:cs="Times New Roman"/>
          <w:sz w:val="24"/>
          <w:szCs w:val="24"/>
        </w:rPr>
        <w:t>passangers</w:t>
      </w:r>
      <w:proofErr w:type="spellEnd"/>
      <w:r>
        <w:rPr>
          <w:rFonts w:ascii="Times New Roman" w:hAnsi="Times New Roman" w:cs="Times New Roman"/>
          <w:sz w:val="24"/>
          <w:szCs w:val="24"/>
        </w:rPr>
        <w:t xml:space="preserve">. </w:t>
      </w:r>
      <w:r w:rsidRPr="00A85D00">
        <w:rPr>
          <w:rFonts w:ascii="Times New Roman" w:hAnsi="Times New Roman" w:cs="Times New Roman"/>
          <w:sz w:val="24"/>
          <w:szCs w:val="24"/>
        </w:rPr>
        <w:t xml:space="preserve">Carnival's stock gained $1.63, to close at $33.88 </w:t>
      </w:r>
      <w:r>
        <w:rPr>
          <w:rFonts w:ascii="Times New Roman" w:hAnsi="Times New Roman" w:cs="Times New Roman"/>
          <w:sz w:val="24"/>
          <w:szCs w:val="24"/>
        </w:rPr>
        <w:t>.</w:t>
      </w:r>
      <w:r w:rsidRPr="00A85D00">
        <w:rPr>
          <w:rFonts w:ascii="Times New Roman" w:hAnsi="Times New Roman" w:cs="Times New Roman"/>
          <w:sz w:val="24"/>
          <w:szCs w:val="24"/>
        </w:rPr>
        <w:t>The shares have traded between $28.96 and $48.14 over the past year.</w:t>
      </w:r>
    </w:p>
    <w:p w:rsidR="00A85D00" w:rsidRPr="00A85D00" w:rsidRDefault="00A85D00" w:rsidP="00A85D00">
      <w:pPr>
        <w:shd w:val="clear" w:color="auto" w:fill="FFFFFF"/>
        <w:spacing w:after="0" w:line="240" w:lineRule="auto"/>
        <w:outlineLvl w:val="0"/>
        <w:rPr>
          <w:rFonts w:ascii="Times New Roman" w:hAnsi="Times New Roman" w:cs="Times New Roman"/>
          <w:sz w:val="24"/>
          <w:szCs w:val="24"/>
        </w:rPr>
      </w:pPr>
    </w:p>
    <w:p w:rsidR="00AF2BF8" w:rsidRPr="00AF2BF8" w:rsidRDefault="00A85D00" w:rsidP="00AF2BF8">
      <w:pPr>
        <w:rPr>
          <w:rFonts w:ascii="Times New Roman" w:hAnsi="Times New Roman" w:cs="Times New Roman"/>
          <w:sz w:val="24"/>
          <w:szCs w:val="24"/>
        </w:rPr>
      </w:pPr>
      <w:r>
        <w:rPr>
          <w:rFonts w:ascii="Times New Roman" w:hAnsi="Times New Roman" w:cs="Times New Roman"/>
          <w:sz w:val="24"/>
          <w:szCs w:val="24"/>
        </w:rPr>
        <w:t xml:space="preserve">After reviewing Carnival’s third quarter net income, </w:t>
      </w:r>
      <w:proofErr w:type="spellStart"/>
      <w:r>
        <w:rPr>
          <w:rFonts w:ascii="Times New Roman" w:hAnsi="Times New Roman" w:cs="Times New Roman"/>
          <w:sz w:val="24"/>
          <w:szCs w:val="24"/>
        </w:rPr>
        <w:t>Arison</w:t>
      </w:r>
      <w:proofErr w:type="spellEnd"/>
      <w:r>
        <w:rPr>
          <w:rFonts w:ascii="Times New Roman" w:hAnsi="Times New Roman" w:cs="Times New Roman"/>
          <w:sz w:val="24"/>
          <w:szCs w:val="24"/>
        </w:rPr>
        <w:t xml:space="preserve"> discovered </w:t>
      </w:r>
      <w:r w:rsidR="00AF2BF8">
        <w:rPr>
          <w:rFonts w:ascii="Times New Roman" w:hAnsi="Times New Roman" w:cs="Times New Roman"/>
          <w:sz w:val="24"/>
          <w:szCs w:val="24"/>
        </w:rPr>
        <w:t>that people were still willing to take a vacation during unfortunate financial times.</w:t>
      </w:r>
      <w:r>
        <w:rPr>
          <w:rFonts w:ascii="Times New Roman" w:hAnsi="Times New Roman" w:cs="Times New Roman"/>
          <w:sz w:val="24"/>
          <w:szCs w:val="24"/>
        </w:rPr>
        <w:t xml:space="preserve"> </w:t>
      </w:r>
      <w:r w:rsidR="00AF2BF8" w:rsidRPr="00AF2BF8">
        <w:rPr>
          <w:rFonts w:ascii="Times New Roman" w:hAnsi="Times New Roman" w:cs="Times New Roman"/>
          <w:sz w:val="24"/>
          <w:szCs w:val="24"/>
        </w:rPr>
        <w:t>The</w:t>
      </w:r>
      <w:r w:rsidR="00AF2BF8">
        <w:rPr>
          <w:rFonts w:ascii="Times New Roman" w:hAnsi="Times New Roman" w:cs="Times New Roman"/>
          <w:sz w:val="24"/>
          <w:szCs w:val="24"/>
        </w:rPr>
        <w:t>se</w:t>
      </w:r>
      <w:r w:rsidR="00AF2BF8" w:rsidRPr="00AF2BF8">
        <w:rPr>
          <w:rFonts w:ascii="Times New Roman" w:hAnsi="Times New Roman" w:cs="Times New Roman"/>
          <w:sz w:val="24"/>
          <w:szCs w:val="24"/>
        </w:rPr>
        <w:t xml:space="preserve"> results </w:t>
      </w:r>
      <w:r w:rsidR="00AF2BF8">
        <w:rPr>
          <w:rFonts w:ascii="Times New Roman" w:hAnsi="Times New Roman" w:cs="Times New Roman"/>
          <w:sz w:val="24"/>
          <w:szCs w:val="24"/>
        </w:rPr>
        <w:t xml:space="preserve">surpass </w:t>
      </w:r>
      <w:r w:rsidR="00AF2BF8" w:rsidRPr="00AF2BF8">
        <w:rPr>
          <w:rFonts w:ascii="Times New Roman" w:hAnsi="Times New Roman" w:cs="Times New Roman"/>
          <w:sz w:val="24"/>
          <w:szCs w:val="24"/>
        </w:rPr>
        <w:t xml:space="preserve">the expectations of analysts asked by </w:t>
      </w:r>
      <w:proofErr w:type="spellStart"/>
      <w:r w:rsidR="00AF2BF8" w:rsidRPr="00AF2BF8">
        <w:rPr>
          <w:rFonts w:ascii="Times New Roman" w:hAnsi="Times New Roman" w:cs="Times New Roman"/>
          <w:sz w:val="24"/>
          <w:szCs w:val="24"/>
        </w:rPr>
        <w:t>FactSet</w:t>
      </w:r>
      <w:proofErr w:type="spellEnd"/>
      <w:r w:rsidR="00AF2BF8" w:rsidRPr="00AF2BF8">
        <w:rPr>
          <w:rFonts w:ascii="Times New Roman" w:hAnsi="Times New Roman" w:cs="Times New Roman"/>
          <w:sz w:val="24"/>
          <w:szCs w:val="24"/>
        </w:rPr>
        <w:t>, who expected earnings of $1.64 per share on revenue of $4.9 billion, on average.</w:t>
      </w:r>
    </w:p>
    <w:p w:rsidR="00A85D00" w:rsidRPr="00A85D00" w:rsidRDefault="00A85D00" w:rsidP="00A85D00">
      <w:pPr>
        <w:shd w:val="clear" w:color="auto" w:fill="FFFFFF"/>
        <w:spacing w:after="0" w:line="240" w:lineRule="auto"/>
        <w:outlineLvl w:val="0"/>
        <w:rPr>
          <w:rFonts w:ascii="Times New Roman" w:hAnsi="Times New Roman" w:cs="Times New Roman"/>
          <w:sz w:val="24"/>
          <w:szCs w:val="24"/>
        </w:rPr>
      </w:pPr>
    </w:p>
    <w:p w:rsidR="002B419A" w:rsidRDefault="002E7865" w:rsidP="002B419A">
      <w:pPr>
        <w:shd w:val="clear" w:color="auto" w:fill="FFFFFF"/>
        <w:spacing w:after="0" w:line="240" w:lineRule="auto"/>
        <w:outlineLvl w:val="0"/>
        <w:rPr>
          <w:rFonts w:ascii="Times New Roman" w:hAnsi="Times New Roman" w:cs="Times New Roman"/>
        </w:rPr>
      </w:pPr>
      <w:hyperlink r:id="rId6" w:history="1">
        <w:r w:rsidR="00AF2BF8" w:rsidRPr="00E746E4">
          <w:rPr>
            <w:rStyle w:val="Hyperlink"/>
            <w:rFonts w:ascii="Times New Roman" w:hAnsi="Times New Roman" w:cs="Times New Roman"/>
          </w:rPr>
          <w:t>http://www.ajc.com/business/carnival-3q-net-income-1184778.html</w:t>
        </w:r>
      </w:hyperlink>
      <w:r w:rsidR="00AF2BF8">
        <w:rPr>
          <w:rFonts w:ascii="Times New Roman" w:hAnsi="Times New Roman" w:cs="Times New Roman"/>
        </w:rPr>
        <w:t xml:space="preserve"> </w:t>
      </w:r>
    </w:p>
    <w:p w:rsidR="00AF2BF8" w:rsidRDefault="00AF2BF8" w:rsidP="002B419A">
      <w:pPr>
        <w:shd w:val="clear" w:color="auto" w:fill="FFFFFF"/>
        <w:spacing w:after="0" w:line="240" w:lineRule="auto"/>
        <w:outlineLvl w:val="0"/>
        <w:rPr>
          <w:rFonts w:ascii="Times New Roman" w:hAnsi="Times New Roman" w:cs="Times New Roman"/>
        </w:rPr>
      </w:pPr>
    </w:p>
    <w:p w:rsidR="003B5D41" w:rsidRDefault="003B5D41" w:rsidP="002B419A">
      <w:pPr>
        <w:shd w:val="clear" w:color="auto" w:fill="FFFFFF"/>
        <w:spacing w:after="0" w:line="240" w:lineRule="auto"/>
        <w:outlineLvl w:val="0"/>
        <w:rPr>
          <w:rFonts w:ascii="Times New Roman" w:hAnsi="Times New Roman" w:cs="Times New Roman"/>
        </w:rPr>
      </w:pPr>
    </w:p>
    <w:p w:rsidR="00AF2BF8" w:rsidRPr="00AF2BF8" w:rsidRDefault="00AF2BF8" w:rsidP="00AF2BF8">
      <w:pPr>
        <w:shd w:val="clear" w:color="auto" w:fill="FFFFFF"/>
        <w:spacing w:after="0" w:line="240" w:lineRule="auto"/>
        <w:outlineLvl w:val="0"/>
        <w:rPr>
          <w:rFonts w:ascii="Times New Roman" w:hAnsi="Times New Roman" w:cs="Times New Roman"/>
        </w:rPr>
      </w:pPr>
      <w:r w:rsidRPr="00AF2BF8">
        <w:rPr>
          <w:rFonts w:ascii="Times New Roman" w:hAnsi="Times New Roman" w:cs="Times New Roman"/>
        </w:rPr>
        <w:t>Demographic: middle to upper-class Americans with financial interests</w:t>
      </w:r>
    </w:p>
    <w:p w:rsidR="00AF2BF8" w:rsidRPr="00AF2BF8" w:rsidRDefault="00AF2BF8" w:rsidP="00AF2BF8">
      <w:pPr>
        <w:shd w:val="clear" w:color="auto" w:fill="FFFFFF"/>
        <w:spacing w:after="0" w:line="240" w:lineRule="auto"/>
        <w:outlineLvl w:val="0"/>
        <w:rPr>
          <w:rFonts w:ascii="Times New Roman" w:hAnsi="Times New Roman" w:cs="Times New Roman"/>
        </w:rPr>
      </w:pPr>
    </w:p>
    <w:p w:rsidR="003B5D41" w:rsidRDefault="00AF2BF8" w:rsidP="00AF2BF8">
      <w:pPr>
        <w:shd w:val="clear" w:color="auto" w:fill="FFFFFF"/>
        <w:spacing w:after="0" w:line="240" w:lineRule="auto"/>
        <w:outlineLvl w:val="0"/>
        <w:rPr>
          <w:rFonts w:ascii="Times New Roman" w:hAnsi="Times New Roman" w:cs="Times New Roman"/>
        </w:rPr>
      </w:pPr>
      <w:r w:rsidRPr="00AF2BF8">
        <w:rPr>
          <w:rFonts w:ascii="Times New Roman" w:hAnsi="Times New Roman" w:cs="Times New Roman"/>
        </w:rPr>
        <w:t>Value: Impact</w:t>
      </w:r>
    </w:p>
    <w:p w:rsidR="003B5D41" w:rsidRDefault="003B5D41" w:rsidP="002B419A">
      <w:pPr>
        <w:shd w:val="clear" w:color="auto" w:fill="FFFFFF"/>
        <w:spacing w:after="0" w:line="240" w:lineRule="auto"/>
        <w:outlineLvl w:val="0"/>
        <w:rPr>
          <w:rFonts w:ascii="Times New Roman" w:hAnsi="Times New Roman" w:cs="Times New Roman"/>
        </w:rPr>
      </w:pPr>
    </w:p>
    <w:p w:rsidR="003B5D41" w:rsidRDefault="003B5D41" w:rsidP="002B419A">
      <w:pPr>
        <w:shd w:val="clear" w:color="auto" w:fill="FFFFFF"/>
        <w:spacing w:after="0" w:line="240" w:lineRule="auto"/>
        <w:outlineLvl w:val="0"/>
        <w:rPr>
          <w:rFonts w:ascii="Times New Roman" w:hAnsi="Times New Roman" w:cs="Times New Roman"/>
        </w:rPr>
      </w:pPr>
    </w:p>
    <w:p w:rsidR="003B5D41" w:rsidRDefault="003B5D41" w:rsidP="002B419A">
      <w:pPr>
        <w:shd w:val="clear" w:color="auto" w:fill="FFFFFF"/>
        <w:spacing w:after="0" w:line="240" w:lineRule="auto"/>
        <w:outlineLvl w:val="0"/>
        <w:rPr>
          <w:rFonts w:ascii="Times New Roman" w:hAnsi="Times New Roman" w:cs="Times New Roman"/>
        </w:rPr>
      </w:pPr>
    </w:p>
    <w:p w:rsidR="003B5D41" w:rsidRDefault="003B5D41" w:rsidP="002B419A">
      <w:pPr>
        <w:shd w:val="clear" w:color="auto" w:fill="FFFFFF"/>
        <w:spacing w:after="0" w:line="240" w:lineRule="auto"/>
        <w:outlineLvl w:val="0"/>
        <w:rPr>
          <w:rFonts w:ascii="Times New Roman" w:hAnsi="Times New Roman" w:cs="Times New Roman"/>
        </w:rPr>
      </w:pPr>
    </w:p>
    <w:p w:rsidR="003B5D41" w:rsidRDefault="003B5D41" w:rsidP="002B419A">
      <w:pPr>
        <w:shd w:val="clear" w:color="auto" w:fill="FFFFFF"/>
        <w:spacing w:after="0" w:line="240" w:lineRule="auto"/>
        <w:outlineLvl w:val="0"/>
        <w:rPr>
          <w:rFonts w:ascii="Times New Roman" w:hAnsi="Times New Roman" w:cs="Times New Roman"/>
          <w:b/>
          <w:sz w:val="32"/>
          <w:szCs w:val="32"/>
        </w:rPr>
      </w:pPr>
      <w:r>
        <w:rPr>
          <w:rFonts w:ascii="Times New Roman" w:hAnsi="Times New Roman" w:cs="Times New Roman"/>
          <w:b/>
          <w:sz w:val="32"/>
          <w:szCs w:val="32"/>
        </w:rPr>
        <w:t>America Lends Europe a Hand</w:t>
      </w:r>
    </w:p>
    <w:p w:rsidR="003B5D41" w:rsidRDefault="003B5D41" w:rsidP="002B419A">
      <w:pPr>
        <w:shd w:val="clear" w:color="auto" w:fill="FFFFFF"/>
        <w:spacing w:after="0" w:line="240" w:lineRule="auto"/>
        <w:outlineLvl w:val="0"/>
        <w:rPr>
          <w:rFonts w:ascii="Times New Roman" w:hAnsi="Times New Roman" w:cs="Times New Roman"/>
          <w:b/>
          <w:sz w:val="32"/>
          <w:szCs w:val="32"/>
        </w:rPr>
      </w:pPr>
    </w:p>
    <w:p w:rsidR="003B5D41" w:rsidRPr="003B5D41" w:rsidRDefault="0072418D" w:rsidP="002B419A">
      <w:pPr>
        <w:shd w:val="clear" w:color="auto" w:fill="FFFFFF"/>
        <w:spacing w:after="0" w:line="240" w:lineRule="auto"/>
        <w:outlineLvl w:val="0"/>
        <w:rPr>
          <w:rFonts w:ascii="Times New Roman" w:hAnsi="Times New Roman" w:cs="Times New Roman"/>
          <w:sz w:val="24"/>
          <w:szCs w:val="24"/>
        </w:rPr>
      </w:pPr>
      <w:r>
        <w:rPr>
          <w:rFonts w:ascii="Times New Roman" w:hAnsi="Times New Roman" w:cs="Times New Roman"/>
          <w:sz w:val="24"/>
          <w:szCs w:val="24"/>
        </w:rPr>
        <w:t xml:space="preserve">Concerns were kept low as </w:t>
      </w:r>
      <w:r w:rsidR="003B5D41" w:rsidRPr="003B5D41">
        <w:rPr>
          <w:rFonts w:ascii="Times New Roman" w:hAnsi="Times New Roman" w:cs="Times New Roman"/>
          <w:sz w:val="24"/>
          <w:szCs w:val="24"/>
        </w:rPr>
        <w:t>Treasury Secretary Timothy Geithne</w:t>
      </w:r>
      <w:r w:rsidR="003B5D41">
        <w:rPr>
          <w:rFonts w:ascii="Times New Roman" w:hAnsi="Times New Roman" w:cs="Times New Roman"/>
          <w:sz w:val="24"/>
          <w:szCs w:val="24"/>
        </w:rPr>
        <w:t>r,</w:t>
      </w:r>
      <w:r w:rsidR="00365492">
        <w:rPr>
          <w:rFonts w:ascii="Times New Roman" w:hAnsi="Times New Roman" w:cs="Times New Roman"/>
          <w:sz w:val="24"/>
          <w:szCs w:val="24"/>
        </w:rPr>
        <w:t xml:space="preserve"> is called into action as Europe’s debt turmoil continues to grow</w:t>
      </w:r>
      <w:r w:rsidR="003B5D41">
        <w:rPr>
          <w:rFonts w:ascii="Times New Roman" w:hAnsi="Times New Roman" w:cs="Times New Roman"/>
          <w:sz w:val="24"/>
          <w:szCs w:val="24"/>
        </w:rPr>
        <w:t xml:space="preserve">. </w:t>
      </w:r>
      <w:r w:rsidR="00365492">
        <w:rPr>
          <w:rFonts w:ascii="Times New Roman" w:hAnsi="Times New Roman" w:cs="Times New Roman"/>
          <w:sz w:val="24"/>
          <w:szCs w:val="24"/>
        </w:rPr>
        <w:t xml:space="preserve">Geithner attempts to contain debt turmoil by meeting with European officials in an effort to resolve debt crisis. </w:t>
      </w:r>
      <w:r>
        <w:rPr>
          <w:rFonts w:ascii="Times New Roman" w:hAnsi="Times New Roman" w:cs="Times New Roman"/>
          <w:sz w:val="24"/>
          <w:szCs w:val="24"/>
        </w:rPr>
        <w:t>Geithner works with officials around the world to contain debt crisis and keep from spreading.</w:t>
      </w:r>
    </w:p>
    <w:p w:rsidR="002B419A" w:rsidRDefault="002B419A"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72418D" w:rsidRDefault="002E7865"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7" w:history="1">
        <w:r w:rsidR="0072418D" w:rsidRPr="00E746E4">
          <w:rPr>
            <w:rStyle w:val="Hyperlink"/>
            <w:rFonts w:ascii="Times New Roman" w:eastAsia="Times New Roman" w:hAnsi="Times New Roman" w:cs="Times New Roman"/>
            <w:kern w:val="36"/>
            <w:sz w:val="24"/>
            <w:szCs w:val="24"/>
          </w:rPr>
          <w:t>http://online.wsj.com/article/SB10001424053111904491704576571050767005900.html</w:t>
        </w:r>
      </w:hyperlink>
      <w:r w:rsidR="0072418D">
        <w:rPr>
          <w:rFonts w:ascii="Times New Roman" w:eastAsia="Times New Roman" w:hAnsi="Times New Roman" w:cs="Times New Roman"/>
          <w:color w:val="000000"/>
          <w:kern w:val="36"/>
          <w:sz w:val="24"/>
          <w:szCs w:val="24"/>
        </w:rPr>
        <w:t xml:space="preserve"> </w:t>
      </w:r>
    </w:p>
    <w:p w:rsidR="0072418D" w:rsidRDefault="0072418D" w:rsidP="0072038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72418D" w:rsidRP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72418D">
        <w:rPr>
          <w:rFonts w:ascii="Times New Roman" w:eastAsia="Times New Roman" w:hAnsi="Times New Roman" w:cs="Times New Roman"/>
          <w:color w:val="000000"/>
          <w:kern w:val="36"/>
          <w:sz w:val="24"/>
          <w:szCs w:val="24"/>
        </w:rPr>
        <w:t>Demographic: middle to upper-class Americans with financial interests</w:t>
      </w:r>
    </w:p>
    <w:p w:rsidR="0072418D" w:rsidRP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72418D">
        <w:rPr>
          <w:rFonts w:ascii="Times New Roman" w:eastAsia="Times New Roman" w:hAnsi="Times New Roman" w:cs="Times New Roman"/>
          <w:color w:val="000000"/>
          <w:kern w:val="36"/>
          <w:sz w:val="24"/>
          <w:szCs w:val="24"/>
        </w:rPr>
        <w:t>Value: Impact</w:t>
      </w:r>
    </w:p>
    <w:p w:rsid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AF2BF8" w:rsidRDefault="00AF2BF8"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AF2BF8" w:rsidRDefault="00AF2BF8"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1C1503" w:rsidRDefault="001C1503"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AF2BF8" w:rsidRDefault="00AF2BF8"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AF2BF8" w:rsidRDefault="00AF2BF8"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4C5D9F" w:rsidRDefault="004C5D9F"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4C5D9F" w:rsidRDefault="004C5D9F"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r>
        <w:rPr>
          <w:rFonts w:ascii="Times New Roman" w:eastAsia="Times New Roman" w:hAnsi="Times New Roman" w:cs="Times New Roman"/>
          <w:b/>
          <w:color w:val="000000"/>
          <w:kern w:val="36"/>
          <w:sz w:val="32"/>
          <w:szCs w:val="32"/>
        </w:rPr>
        <w:lastRenderedPageBreak/>
        <w:t>Down Market</w:t>
      </w:r>
    </w:p>
    <w:p w:rsidR="004C5D9F" w:rsidRPr="004C5D9F" w:rsidRDefault="004C5D9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4C5D9F">
        <w:rPr>
          <w:rFonts w:ascii="Times New Roman" w:eastAsia="Times New Roman" w:hAnsi="Times New Roman" w:cs="Times New Roman"/>
          <w:color w:val="000000"/>
          <w:kern w:val="36"/>
          <w:sz w:val="32"/>
          <w:szCs w:val="32"/>
        </w:rPr>
        <w:t xml:space="preserve"> </w:t>
      </w:r>
      <w:r w:rsidRPr="004C5D9F">
        <w:rPr>
          <w:rFonts w:ascii="Times New Roman" w:eastAsia="Times New Roman" w:hAnsi="Times New Roman" w:cs="Times New Roman"/>
          <w:color w:val="000000"/>
          <w:kern w:val="36"/>
          <w:sz w:val="24"/>
          <w:szCs w:val="24"/>
        </w:rPr>
        <w:t xml:space="preserve">Financial markets took a tumble this past Thursday as the U.S. Federal Reserve’s “Operation Twist” failed to take flight. “Operation Twist” was initiated after Government officials unveiled a $400 </w:t>
      </w:r>
      <w:proofErr w:type="spellStart"/>
      <w:r w:rsidRPr="004C5D9F">
        <w:rPr>
          <w:rFonts w:ascii="Times New Roman" w:eastAsia="Times New Roman" w:hAnsi="Times New Roman" w:cs="Times New Roman"/>
          <w:color w:val="000000"/>
          <w:kern w:val="36"/>
          <w:sz w:val="24"/>
          <w:szCs w:val="24"/>
        </w:rPr>
        <w:t>bn</w:t>
      </w:r>
      <w:proofErr w:type="spellEnd"/>
      <w:r w:rsidRPr="004C5D9F">
        <w:rPr>
          <w:rFonts w:ascii="Times New Roman" w:eastAsia="Times New Roman" w:hAnsi="Times New Roman" w:cs="Times New Roman"/>
          <w:color w:val="000000"/>
          <w:kern w:val="36"/>
          <w:sz w:val="24"/>
          <w:szCs w:val="24"/>
        </w:rPr>
        <w:t xml:space="preserve"> bond- buying plan to keep the </w:t>
      </w:r>
      <w:proofErr w:type="spellStart"/>
      <w:r w:rsidRPr="004C5D9F">
        <w:rPr>
          <w:rFonts w:ascii="Times New Roman" w:eastAsia="Times New Roman" w:hAnsi="Times New Roman" w:cs="Times New Roman"/>
          <w:color w:val="000000"/>
          <w:kern w:val="36"/>
          <w:sz w:val="24"/>
          <w:szCs w:val="24"/>
        </w:rPr>
        <w:t>the</w:t>
      </w:r>
      <w:proofErr w:type="spellEnd"/>
      <w:r w:rsidRPr="004C5D9F">
        <w:rPr>
          <w:rFonts w:ascii="Times New Roman" w:eastAsia="Times New Roman" w:hAnsi="Times New Roman" w:cs="Times New Roman"/>
          <w:color w:val="000000"/>
          <w:kern w:val="36"/>
          <w:sz w:val="24"/>
          <w:szCs w:val="24"/>
        </w:rPr>
        <w:t xml:space="preserve"> nation from another recession.</w:t>
      </w:r>
      <w:r w:rsidRPr="004C5D9F">
        <w:rPr>
          <w:rFonts w:ascii="Times New Roman" w:hAnsi="Times New Roman" w:cs="Times New Roman"/>
        </w:rPr>
        <w:t xml:space="preserve"> The Federal Reserve remarks that </w:t>
      </w:r>
      <w:proofErr w:type="gramStart"/>
      <w:r w:rsidRPr="004C5D9F">
        <w:rPr>
          <w:rFonts w:ascii="Times New Roman" w:hAnsi="Times New Roman" w:cs="Times New Roman"/>
        </w:rPr>
        <w:t>Recent</w:t>
      </w:r>
      <w:proofErr w:type="gramEnd"/>
      <w:r w:rsidRPr="004C5D9F">
        <w:rPr>
          <w:rFonts w:ascii="Times New Roman" w:hAnsi="Times New Roman" w:cs="Times New Roman"/>
        </w:rPr>
        <w:t xml:space="preserve"> indicators point to continuing weakness in overall labor market conditions, and the unemployment rate remains elevated.</w:t>
      </w:r>
    </w:p>
    <w:p w:rsidR="004C5D9F" w:rsidRDefault="004C5D9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Default="002E7865"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8" w:history="1">
        <w:r w:rsidR="004C5D9F" w:rsidRPr="004C5D9F">
          <w:rPr>
            <w:rStyle w:val="Hyperlink"/>
            <w:rFonts w:ascii="Times New Roman" w:eastAsia="Times New Roman" w:hAnsi="Times New Roman" w:cs="Times New Roman"/>
            <w:kern w:val="36"/>
            <w:sz w:val="24"/>
            <w:szCs w:val="24"/>
          </w:rPr>
          <w:t>http://www.guardian.co.uk/business/2011/sep/22/stock-markets-tumble-operation-twist</w:t>
        </w:r>
      </w:hyperlink>
      <w:r w:rsidR="004C5D9F" w:rsidRPr="004C5D9F">
        <w:rPr>
          <w:rFonts w:ascii="Times New Roman" w:eastAsia="Times New Roman" w:hAnsi="Times New Roman" w:cs="Times New Roman"/>
          <w:color w:val="000000"/>
          <w:kern w:val="36"/>
          <w:sz w:val="24"/>
          <w:szCs w:val="24"/>
        </w:rPr>
        <w:t xml:space="preserve"> </w:t>
      </w:r>
    </w:p>
    <w:p w:rsidR="004C5D9F" w:rsidRPr="004C5D9F" w:rsidRDefault="004C5D9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Pr="00D01B5A" w:rsidRDefault="004C5D9F" w:rsidP="004C5D9F">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D01B5A">
        <w:rPr>
          <w:rFonts w:ascii="Times New Roman" w:eastAsia="Times New Roman" w:hAnsi="Times New Roman" w:cs="Times New Roman"/>
          <w:color w:val="000000"/>
          <w:kern w:val="36"/>
          <w:sz w:val="24"/>
          <w:szCs w:val="24"/>
        </w:rPr>
        <w:t>Demographic: middle to upper-class Americans with financial interests</w:t>
      </w:r>
    </w:p>
    <w:p w:rsidR="004C5D9F" w:rsidRPr="00D01B5A" w:rsidRDefault="004C5D9F" w:rsidP="004C5D9F">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Default="004C5D9F" w:rsidP="004C5D9F">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D01B5A">
        <w:rPr>
          <w:rFonts w:ascii="Times New Roman" w:eastAsia="Times New Roman" w:hAnsi="Times New Roman" w:cs="Times New Roman"/>
          <w:color w:val="000000"/>
          <w:kern w:val="36"/>
          <w:sz w:val="24"/>
          <w:szCs w:val="24"/>
        </w:rPr>
        <w:t>Value: Impact</w:t>
      </w:r>
    </w:p>
    <w:p w:rsidR="004C5D9F" w:rsidRDefault="004C5D9F"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4C5D9F" w:rsidRDefault="004C5D9F"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72418D" w:rsidRDefault="0072418D"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r w:rsidRPr="0072418D">
        <w:rPr>
          <w:rFonts w:ascii="Times New Roman" w:eastAsia="Times New Roman" w:hAnsi="Times New Roman" w:cs="Times New Roman"/>
          <w:b/>
          <w:color w:val="000000"/>
          <w:kern w:val="36"/>
          <w:sz w:val="32"/>
          <w:szCs w:val="32"/>
        </w:rPr>
        <w:t>Funding for Europe</w:t>
      </w:r>
    </w:p>
    <w:p w:rsidR="0072418D" w:rsidRDefault="0072418D" w:rsidP="0072418D">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72418D" w:rsidRDefault="0072418D"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Thursday September 15, t</w:t>
      </w:r>
      <w:r w:rsidRPr="0072418D">
        <w:rPr>
          <w:rFonts w:ascii="Times New Roman" w:eastAsia="Times New Roman" w:hAnsi="Times New Roman" w:cs="Times New Roman"/>
          <w:color w:val="000000"/>
          <w:kern w:val="36"/>
          <w:sz w:val="24"/>
          <w:szCs w:val="24"/>
        </w:rPr>
        <w:t xml:space="preserve">he world's leading central banks merged forces to offer Europe's </w:t>
      </w:r>
      <w:proofErr w:type="gramStart"/>
      <w:r w:rsidR="00D01B5A">
        <w:rPr>
          <w:rFonts w:ascii="Times New Roman" w:eastAsia="Times New Roman" w:hAnsi="Times New Roman" w:cs="Times New Roman"/>
          <w:color w:val="000000"/>
          <w:kern w:val="36"/>
          <w:sz w:val="24"/>
          <w:szCs w:val="24"/>
        </w:rPr>
        <w:t xml:space="preserve">banks </w:t>
      </w:r>
      <w:r w:rsidRPr="0072418D">
        <w:rPr>
          <w:rFonts w:ascii="Times New Roman" w:eastAsia="Times New Roman" w:hAnsi="Times New Roman" w:cs="Times New Roman"/>
          <w:color w:val="000000"/>
          <w:kern w:val="36"/>
          <w:sz w:val="24"/>
          <w:szCs w:val="24"/>
        </w:rPr>
        <w:t xml:space="preserve"> access</w:t>
      </w:r>
      <w:proofErr w:type="gramEnd"/>
      <w:r w:rsidRPr="0072418D">
        <w:rPr>
          <w:rFonts w:ascii="Times New Roman" w:eastAsia="Times New Roman" w:hAnsi="Times New Roman" w:cs="Times New Roman"/>
          <w:color w:val="000000"/>
          <w:kern w:val="36"/>
          <w:sz w:val="24"/>
          <w:szCs w:val="24"/>
        </w:rPr>
        <w:t xml:space="preserve"> to </w:t>
      </w:r>
      <w:r w:rsidR="00D01B5A">
        <w:rPr>
          <w:rFonts w:ascii="Times New Roman" w:eastAsia="Times New Roman" w:hAnsi="Times New Roman" w:cs="Times New Roman"/>
          <w:color w:val="000000"/>
          <w:kern w:val="36"/>
          <w:sz w:val="24"/>
          <w:szCs w:val="24"/>
        </w:rPr>
        <w:t>actual currency.</w:t>
      </w:r>
      <w:r w:rsidR="00D01B5A" w:rsidRPr="00D01B5A">
        <w:rPr>
          <w:rFonts w:ascii="Times New Roman" w:eastAsia="Times New Roman" w:hAnsi="Times New Roman" w:cs="Times New Roman"/>
          <w:color w:val="000000"/>
          <w:kern w:val="36"/>
          <w:sz w:val="24"/>
          <w:szCs w:val="24"/>
        </w:rPr>
        <w:t xml:space="preserve"> </w:t>
      </w:r>
      <w:r w:rsidR="00D01B5A">
        <w:rPr>
          <w:rFonts w:ascii="Times New Roman" w:eastAsia="Times New Roman" w:hAnsi="Times New Roman" w:cs="Times New Roman"/>
          <w:color w:val="000000"/>
          <w:kern w:val="36"/>
          <w:sz w:val="24"/>
          <w:szCs w:val="24"/>
        </w:rPr>
        <w:t xml:space="preserve"> Europe currently being in a financial crisis, officials have been advised to bring in outside help. The </w:t>
      </w:r>
      <w:r w:rsidR="00D01B5A" w:rsidRPr="00D01B5A">
        <w:rPr>
          <w:rFonts w:ascii="Times New Roman" w:eastAsia="Times New Roman" w:hAnsi="Times New Roman" w:cs="Times New Roman"/>
          <w:color w:val="000000"/>
          <w:kern w:val="36"/>
          <w:sz w:val="24"/>
          <w:szCs w:val="24"/>
        </w:rPr>
        <w:t>U.S. Federal Reserve, Bank of England, Bank of Japan and Swiss National Bank</w:t>
      </w:r>
      <w:r w:rsidR="00D01B5A">
        <w:rPr>
          <w:rFonts w:ascii="Times New Roman" w:eastAsia="Times New Roman" w:hAnsi="Times New Roman" w:cs="Times New Roman"/>
          <w:color w:val="000000"/>
          <w:kern w:val="36"/>
          <w:sz w:val="24"/>
          <w:szCs w:val="24"/>
        </w:rPr>
        <w:t xml:space="preserve"> have joined together in offering their financial assistance. </w:t>
      </w:r>
    </w:p>
    <w:p w:rsidR="00D01B5A" w:rsidRDefault="00D01B5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Default="002E7865"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9" w:history="1">
        <w:r w:rsidR="00D01B5A" w:rsidRPr="00E746E4">
          <w:rPr>
            <w:rStyle w:val="Hyperlink"/>
            <w:rFonts w:ascii="Times New Roman" w:eastAsia="Times New Roman" w:hAnsi="Times New Roman" w:cs="Times New Roman"/>
            <w:kern w:val="36"/>
            <w:sz w:val="24"/>
            <w:szCs w:val="24"/>
          </w:rPr>
          <w:t>http://online.wsj.com/article/SB10001424053111904060604576572442555810356.html</w:t>
        </w:r>
      </w:hyperlink>
      <w:r w:rsidR="00D01B5A">
        <w:rPr>
          <w:rFonts w:ascii="Times New Roman" w:eastAsia="Times New Roman" w:hAnsi="Times New Roman" w:cs="Times New Roman"/>
          <w:color w:val="000000"/>
          <w:kern w:val="36"/>
          <w:sz w:val="24"/>
          <w:szCs w:val="24"/>
        </w:rPr>
        <w:t xml:space="preserve"> </w:t>
      </w:r>
    </w:p>
    <w:p w:rsidR="00D01B5A" w:rsidRDefault="00D01B5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Pr="00D01B5A" w:rsidRDefault="00D01B5A" w:rsidP="00D01B5A">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D01B5A">
        <w:rPr>
          <w:rFonts w:ascii="Times New Roman" w:eastAsia="Times New Roman" w:hAnsi="Times New Roman" w:cs="Times New Roman"/>
          <w:color w:val="000000"/>
          <w:kern w:val="36"/>
          <w:sz w:val="24"/>
          <w:szCs w:val="24"/>
        </w:rPr>
        <w:t>Demographic: middle to upper-class Americans with financial interests</w:t>
      </w:r>
    </w:p>
    <w:p w:rsidR="00D01B5A" w:rsidRPr="00D01B5A" w:rsidRDefault="00D01B5A" w:rsidP="00D01B5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Default="00D01B5A" w:rsidP="00D01B5A">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D01B5A">
        <w:rPr>
          <w:rFonts w:ascii="Times New Roman" w:eastAsia="Times New Roman" w:hAnsi="Times New Roman" w:cs="Times New Roman"/>
          <w:color w:val="000000"/>
          <w:kern w:val="36"/>
          <w:sz w:val="24"/>
          <w:szCs w:val="24"/>
        </w:rPr>
        <w:t>Value: Impact</w:t>
      </w:r>
    </w:p>
    <w:p w:rsidR="00D01B5A" w:rsidRDefault="00D01B5A" w:rsidP="00D01B5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Default="00D01B5A" w:rsidP="00D01B5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Pr="00D01B5A" w:rsidRDefault="00D01B5A" w:rsidP="00D01B5A">
      <w:pPr>
        <w:shd w:val="clear" w:color="auto" w:fill="FFFFFF"/>
        <w:spacing w:after="0" w:line="240" w:lineRule="auto"/>
        <w:outlineLvl w:val="0"/>
        <w:rPr>
          <w:rFonts w:ascii="Times New Roman" w:eastAsia="Times New Roman" w:hAnsi="Times New Roman" w:cs="Times New Roman"/>
          <w:b/>
          <w:color w:val="000000"/>
          <w:kern w:val="36"/>
          <w:sz w:val="32"/>
          <w:szCs w:val="32"/>
        </w:rPr>
      </w:pPr>
      <w:r w:rsidRPr="00D01B5A">
        <w:rPr>
          <w:rFonts w:ascii="Times New Roman" w:eastAsia="Times New Roman" w:hAnsi="Times New Roman" w:cs="Times New Roman"/>
          <w:b/>
          <w:color w:val="000000"/>
          <w:kern w:val="36"/>
          <w:sz w:val="32"/>
          <w:szCs w:val="32"/>
        </w:rPr>
        <w:t>New Deal for General Motors</w:t>
      </w:r>
    </w:p>
    <w:p w:rsidR="00D01B5A" w:rsidRDefault="00D01B5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D01B5A" w:rsidRDefault="00D01B5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 xml:space="preserve">General Motors has established a new agreement with United Auto Workers </w:t>
      </w:r>
      <w:r w:rsidR="009A6ADA">
        <w:rPr>
          <w:rFonts w:ascii="Times New Roman" w:eastAsia="Times New Roman" w:hAnsi="Times New Roman" w:cs="Times New Roman"/>
          <w:color w:val="000000"/>
          <w:kern w:val="36"/>
          <w:sz w:val="24"/>
          <w:szCs w:val="24"/>
        </w:rPr>
        <w:t xml:space="preserve">for a new four year labor contract. Under new agreement, employees previously laid off and potential </w:t>
      </w:r>
      <w:proofErr w:type="gramStart"/>
      <w:r w:rsidR="009A6ADA">
        <w:rPr>
          <w:rFonts w:ascii="Times New Roman" w:eastAsia="Times New Roman" w:hAnsi="Times New Roman" w:cs="Times New Roman"/>
          <w:color w:val="000000"/>
          <w:kern w:val="36"/>
          <w:sz w:val="24"/>
          <w:szCs w:val="24"/>
        </w:rPr>
        <w:t>employees  will</w:t>
      </w:r>
      <w:proofErr w:type="gramEnd"/>
      <w:r w:rsidR="009A6ADA">
        <w:rPr>
          <w:rFonts w:ascii="Times New Roman" w:eastAsia="Times New Roman" w:hAnsi="Times New Roman" w:cs="Times New Roman"/>
          <w:color w:val="000000"/>
          <w:kern w:val="36"/>
          <w:sz w:val="24"/>
          <w:szCs w:val="24"/>
        </w:rPr>
        <w:t xml:space="preserve"> have an opportunity for a new job with improved health care and better benefits. New plan will allow for more employment by bringing overseas factory labor into the states.</w:t>
      </w:r>
    </w:p>
    <w:p w:rsidR="009A6ADA" w:rsidRDefault="009A6AD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9A6ADA" w:rsidRDefault="002E7865"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10" w:history="1">
        <w:r w:rsidR="009A6ADA" w:rsidRPr="00E746E4">
          <w:rPr>
            <w:rStyle w:val="Hyperlink"/>
            <w:rFonts w:ascii="Times New Roman" w:eastAsia="Times New Roman" w:hAnsi="Times New Roman" w:cs="Times New Roman"/>
            <w:kern w:val="36"/>
            <w:sz w:val="24"/>
            <w:szCs w:val="24"/>
          </w:rPr>
          <w:t>http://online.wsj.com/article/SB10001424053111903927204576574693025239016.html</w:t>
        </w:r>
      </w:hyperlink>
      <w:r w:rsidR="009A6ADA">
        <w:rPr>
          <w:rFonts w:ascii="Times New Roman" w:eastAsia="Times New Roman" w:hAnsi="Times New Roman" w:cs="Times New Roman"/>
          <w:color w:val="000000"/>
          <w:kern w:val="36"/>
          <w:sz w:val="24"/>
          <w:szCs w:val="24"/>
        </w:rPr>
        <w:t xml:space="preserve"> </w:t>
      </w:r>
    </w:p>
    <w:p w:rsidR="009A6ADA" w:rsidRDefault="009A6AD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9A6ADA" w:rsidRPr="009A6ADA" w:rsidRDefault="009A6ADA" w:rsidP="009A6ADA">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9A6ADA">
        <w:rPr>
          <w:rFonts w:ascii="Times New Roman" w:eastAsia="Times New Roman" w:hAnsi="Times New Roman" w:cs="Times New Roman"/>
          <w:color w:val="000000"/>
          <w:kern w:val="36"/>
          <w:sz w:val="24"/>
          <w:szCs w:val="24"/>
        </w:rPr>
        <w:t>Demographic: middle to upper-class Americans with financial interests</w:t>
      </w:r>
    </w:p>
    <w:p w:rsidR="009A6ADA" w:rsidRPr="009A6ADA" w:rsidRDefault="009A6ADA" w:rsidP="009A6AD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9A6ADA" w:rsidRDefault="009A6ADA" w:rsidP="009A6ADA">
      <w:pPr>
        <w:shd w:val="clear" w:color="auto" w:fill="FFFFFF"/>
        <w:spacing w:after="0" w:line="240" w:lineRule="auto"/>
        <w:outlineLvl w:val="0"/>
        <w:rPr>
          <w:rFonts w:ascii="Times New Roman" w:eastAsia="Times New Roman" w:hAnsi="Times New Roman" w:cs="Times New Roman"/>
          <w:color w:val="000000"/>
          <w:kern w:val="36"/>
          <w:sz w:val="24"/>
          <w:szCs w:val="24"/>
        </w:rPr>
      </w:pPr>
      <w:r w:rsidRPr="009A6ADA">
        <w:rPr>
          <w:rFonts w:ascii="Times New Roman" w:eastAsia="Times New Roman" w:hAnsi="Times New Roman" w:cs="Times New Roman"/>
          <w:color w:val="000000"/>
          <w:kern w:val="36"/>
          <w:sz w:val="24"/>
          <w:szCs w:val="24"/>
        </w:rPr>
        <w:t>Value: Impact</w:t>
      </w:r>
    </w:p>
    <w:p w:rsidR="009A6ADA" w:rsidRDefault="009A6ADA" w:rsidP="009A6AD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9A6ADA" w:rsidRDefault="009A6ADA" w:rsidP="009A6ADA">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Default="004C5D9F" w:rsidP="009A6ADA">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4C5D9F" w:rsidRDefault="004C5D9F" w:rsidP="009A6ADA">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9A6ADA" w:rsidRDefault="009A6ADA" w:rsidP="009A6ADA">
      <w:pPr>
        <w:shd w:val="clear" w:color="auto" w:fill="FFFFFF"/>
        <w:spacing w:after="0" w:line="240" w:lineRule="auto"/>
        <w:outlineLvl w:val="0"/>
        <w:rPr>
          <w:rFonts w:ascii="Times New Roman" w:eastAsia="Times New Roman" w:hAnsi="Times New Roman" w:cs="Times New Roman"/>
          <w:b/>
          <w:color w:val="000000"/>
          <w:kern w:val="36"/>
          <w:sz w:val="32"/>
          <w:szCs w:val="32"/>
        </w:rPr>
      </w:pPr>
      <w:proofErr w:type="gramStart"/>
      <w:r w:rsidRPr="009A6ADA">
        <w:rPr>
          <w:rFonts w:ascii="Times New Roman" w:eastAsia="Times New Roman" w:hAnsi="Times New Roman" w:cs="Times New Roman"/>
          <w:b/>
          <w:color w:val="000000"/>
          <w:kern w:val="36"/>
          <w:sz w:val="32"/>
          <w:szCs w:val="32"/>
        </w:rPr>
        <w:lastRenderedPageBreak/>
        <w:t>Prosperity for Poor?</w:t>
      </w:r>
      <w:proofErr w:type="gramEnd"/>
    </w:p>
    <w:p w:rsidR="009A6ADA" w:rsidRDefault="009A6ADA" w:rsidP="009A6ADA">
      <w:pPr>
        <w:shd w:val="clear" w:color="auto" w:fill="FFFFFF"/>
        <w:spacing w:after="0" w:line="240" w:lineRule="auto"/>
        <w:outlineLvl w:val="0"/>
        <w:rPr>
          <w:rFonts w:ascii="Times New Roman" w:eastAsia="Times New Roman" w:hAnsi="Times New Roman" w:cs="Times New Roman"/>
          <w:b/>
          <w:color w:val="000000"/>
          <w:kern w:val="36"/>
          <w:sz w:val="32"/>
          <w:szCs w:val="32"/>
        </w:rPr>
      </w:pPr>
    </w:p>
    <w:p w:rsidR="00D01B5A" w:rsidRDefault="00D01B5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9A6ADA" w:rsidRDefault="009A6ADA" w:rsidP="009A6ADA">
      <w:pPr>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 xml:space="preserve">As the economy continues to dwindle, the </w:t>
      </w:r>
      <w:r w:rsidRPr="009A6ADA">
        <w:rPr>
          <w:rFonts w:ascii="Times New Roman" w:eastAsia="Times New Roman" w:hAnsi="Times New Roman" w:cs="Times New Roman"/>
          <w:color w:val="000000"/>
          <w:kern w:val="36"/>
          <w:sz w:val="24"/>
          <w:szCs w:val="24"/>
        </w:rPr>
        <w:t xml:space="preserve">Census Bureau recently released a poverty report </w:t>
      </w:r>
      <w:r w:rsidR="007E5518">
        <w:rPr>
          <w:rFonts w:ascii="Times New Roman" w:eastAsia="Times New Roman" w:hAnsi="Times New Roman" w:cs="Times New Roman"/>
          <w:color w:val="000000"/>
          <w:kern w:val="36"/>
          <w:sz w:val="24"/>
          <w:szCs w:val="24"/>
        </w:rPr>
        <w:t xml:space="preserve">entailing that </w:t>
      </w:r>
      <w:r w:rsidR="007E5518" w:rsidRPr="007E5518">
        <w:rPr>
          <w:rFonts w:ascii="Times New Roman" w:eastAsia="Times New Roman" w:hAnsi="Times New Roman" w:cs="Times New Roman"/>
          <w:color w:val="000000"/>
          <w:kern w:val="36"/>
          <w:sz w:val="24"/>
          <w:szCs w:val="24"/>
        </w:rPr>
        <w:t>in</w:t>
      </w:r>
      <w:r w:rsidR="007E5518">
        <w:rPr>
          <w:rFonts w:ascii="Times New Roman" w:eastAsia="Times New Roman" w:hAnsi="Times New Roman" w:cs="Times New Roman"/>
          <w:color w:val="000000"/>
          <w:kern w:val="36"/>
          <w:sz w:val="24"/>
          <w:szCs w:val="24"/>
        </w:rPr>
        <w:t xml:space="preserve">comes have decreased while job are slowly increasing. Poverty has increasingly overtaken suburban regions reaching the highest numbers since 1967. The report shows that though poverty is an escalating issue it is arising more in rural suburbia.  House hold incomes have substantially decreased due to job cuts in the manufacturer and construction industries. </w:t>
      </w:r>
    </w:p>
    <w:p w:rsidR="007E5518" w:rsidRDefault="002E7865" w:rsidP="009A6ADA">
      <w:pPr>
        <w:rPr>
          <w:rFonts w:ascii="Times New Roman" w:eastAsia="Times New Roman" w:hAnsi="Times New Roman" w:cs="Times New Roman"/>
          <w:color w:val="000000"/>
          <w:kern w:val="36"/>
          <w:sz w:val="24"/>
          <w:szCs w:val="24"/>
        </w:rPr>
      </w:pPr>
      <w:hyperlink r:id="rId11" w:history="1">
        <w:r w:rsidR="007E5518" w:rsidRPr="00E746E4">
          <w:rPr>
            <w:rStyle w:val="Hyperlink"/>
            <w:rFonts w:ascii="Times New Roman" w:eastAsia="Times New Roman" w:hAnsi="Times New Roman" w:cs="Times New Roman"/>
            <w:kern w:val="36"/>
            <w:sz w:val="24"/>
            <w:szCs w:val="24"/>
          </w:rPr>
          <w:t>http://www.nytimes.com/2011/09/15/us/poor-are-still-getting-poorer-but-downturns-punch-varies-census-data-show.html</w:t>
        </w:r>
      </w:hyperlink>
      <w:r w:rsidR="007E5518">
        <w:rPr>
          <w:rFonts w:ascii="Times New Roman" w:eastAsia="Times New Roman" w:hAnsi="Times New Roman" w:cs="Times New Roman"/>
          <w:color w:val="000000"/>
          <w:kern w:val="36"/>
          <w:sz w:val="24"/>
          <w:szCs w:val="24"/>
        </w:rPr>
        <w:t xml:space="preserve"> </w:t>
      </w:r>
    </w:p>
    <w:p w:rsidR="007E5518" w:rsidRPr="007E5518" w:rsidRDefault="007E5518" w:rsidP="007E5518">
      <w:pPr>
        <w:rPr>
          <w:rFonts w:ascii="Times New Roman" w:eastAsia="Times New Roman" w:hAnsi="Times New Roman" w:cs="Times New Roman"/>
          <w:color w:val="000000"/>
          <w:kern w:val="36"/>
          <w:sz w:val="24"/>
          <w:szCs w:val="24"/>
        </w:rPr>
      </w:pPr>
      <w:r w:rsidRPr="007E5518">
        <w:rPr>
          <w:rFonts w:ascii="Times New Roman" w:eastAsia="Times New Roman" w:hAnsi="Times New Roman" w:cs="Times New Roman"/>
          <w:color w:val="000000"/>
          <w:kern w:val="36"/>
          <w:sz w:val="24"/>
          <w:szCs w:val="24"/>
        </w:rPr>
        <w:t>Demographic: middle to upper-class Ame</w:t>
      </w:r>
      <w:r w:rsidR="00AF2BF8">
        <w:rPr>
          <w:rFonts w:ascii="Times New Roman" w:eastAsia="Times New Roman" w:hAnsi="Times New Roman" w:cs="Times New Roman"/>
          <w:color w:val="000000"/>
          <w:kern w:val="36"/>
          <w:sz w:val="24"/>
          <w:szCs w:val="24"/>
        </w:rPr>
        <w:t>ricans with financial interests</w:t>
      </w:r>
    </w:p>
    <w:p w:rsidR="007E5518" w:rsidRDefault="007E5518" w:rsidP="007E5518">
      <w:pPr>
        <w:rPr>
          <w:rFonts w:ascii="Times New Roman" w:eastAsia="Times New Roman" w:hAnsi="Times New Roman" w:cs="Times New Roman"/>
          <w:color w:val="000000"/>
          <w:kern w:val="36"/>
          <w:sz w:val="24"/>
          <w:szCs w:val="24"/>
        </w:rPr>
      </w:pPr>
      <w:r w:rsidRPr="007E5518">
        <w:rPr>
          <w:rFonts w:ascii="Times New Roman" w:eastAsia="Times New Roman" w:hAnsi="Times New Roman" w:cs="Times New Roman"/>
          <w:color w:val="000000"/>
          <w:kern w:val="36"/>
          <w:sz w:val="24"/>
          <w:szCs w:val="24"/>
        </w:rPr>
        <w:t>Value: Impact</w:t>
      </w:r>
    </w:p>
    <w:p w:rsidR="009A6ADA" w:rsidRDefault="009A6ADA"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Default="004C5D9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C5D9F" w:rsidRDefault="004C5D9F" w:rsidP="0072418D">
      <w:pPr>
        <w:shd w:val="clear" w:color="auto" w:fill="FFFFFF"/>
        <w:spacing w:after="0" w:line="240" w:lineRule="auto"/>
        <w:outlineLvl w:val="0"/>
        <w:rPr>
          <w:rFonts w:ascii="Times New Roman" w:hAnsi="Times New Roman" w:cs="Times New Roman"/>
          <w:sz w:val="24"/>
          <w:szCs w:val="24"/>
        </w:rPr>
      </w:pPr>
      <w:r w:rsidRPr="004B69AF">
        <w:rPr>
          <w:rFonts w:ascii="Times New Roman" w:eastAsia="Times New Roman" w:hAnsi="Times New Roman" w:cs="Times New Roman"/>
          <w:color w:val="000000"/>
          <w:kern w:val="36"/>
          <w:sz w:val="24"/>
          <w:szCs w:val="24"/>
        </w:rPr>
        <w:t xml:space="preserve">With a sharp rise in investor turmoil, patience is running low as banks from both sides of the </w:t>
      </w:r>
      <w:r w:rsidR="004B69AF" w:rsidRPr="004B69AF">
        <w:rPr>
          <w:rFonts w:ascii="Times New Roman" w:eastAsia="Times New Roman" w:hAnsi="Times New Roman" w:cs="Times New Roman"/>
          <w:color w:val="000000"/>
          <w:kern w:val="36"/>
          <w:sz w:val="24"/>
          <w:szCs w:val="24"/>
        </w:rPr>
        <w:t>Atlantic</w:t>
      </w:r>
      <w:r w:rsidRPr="004B69AF">
        <w:rPr>
          <w:rFonts w:ascii="Times New Roman" w:eastAsia="Times New Roman" w:hAnsi="Times New Roman" w:cs="Times New Roman"/>
          <w:color w:val="000000"/>
          <w:kern w:val="36"/>
          <w:sz w:val="24"/>
          <w:szCs w:val="24"/>
        </w:rPr>
        <w:t xml:space="preserve"> are downgrading.</w:t>
      </w:r>
      <w:r w:rsidR="004B69AF" w:rsidRPr="004B69AF">
        <w:rPr>
          <w:rFonts w:ascii="Times New Roman" w:hAnsi="Times New Roman" w:cs="Times New Roman"/>
          <w:sz w:val="24"/>
          <w:szCs w:val="24"/>
        </w:rPr>
        <w:t xml:space="preserve"> José </w:t>
      </w:r>
      <w:proofErr w:type="spellStart"/>
      <w:r w:rsidR="004B69AF" w:rsidRPr="004B69AF">
        <w:rPr>
          <w:rFonts w:ascii="Times New Roman" w:hAnsi="Times New Roman" w:cs="Times New Roman"/>
          <w:sz w:val="24"/>
          <w:szCs w:val="24"/>
        </w:rPr>
        <w:t>Viñals</w:t>
      </w:r>
      <w:proofErr w:type="spellEnd"/>
      <w:r w:rsidR="004B69AF" w:rsidRPr="004B69AF">
        <w:rPr>
          <w:rFonts w:ascii="Times New Roman" w:hAnsi="Times New Roman" w:cs="Times New Roman"/>
          <w:sz w:val="24"/>
          <w:szCs w:val="24"/>
        </w:rPr>
        <w:t xml:space="preserve">, the IMF's financial counselor reveals </w:t>
      </w:r>
      <w:proofErr w:type="spellStart"/>
      <w:r w:rsidR="004B69AF" w:rsidRPr="004B69AF">
        <w:rPr>
          <w:rFonts w:ascii="Times New Roman" w:hAnsi="Times New Roman" w:cs="Times New Roman"/>
          <w:sz w:val="24"/>
          <w:szCs w:val="24"/>
        </w:rPr>
        <w:t>Citi</w:t>
      </w:r>
      <w:proofErr w:type="spellEnd"/>
      <w:r w:rsidR="004B69AF" w:rsidRPr="004B69AF">
        <w:rPr>
          <w:rFonts w:ascii="Times New Roman" w:hAnsi="Times New Roman" w:cs="Times New Roman"/>
          <w:sz w:val="24"/>
          <w:szCs w:val="24"/>
        </w:rPr>
        <w:t xml:space="preserve"> Group, Wells Fargo and Bank of America are just a few of the branches where a financial strain is taking place. </w:t>
      </w:r>
      <w:r w:rsidR="004B69AF">
        <w:rPr>
          <w:rFonts w:ascii="Times New Roman" w:hAnsi="Times New Roman" w:cs="Times New Roman"/>
          <w:sz w:val="24"/>
          <w:szCs w:val="24"/>
        </w:rPr>
        <w:t xml:space="preserve">One of the largest names, </w:t>
      </w:r>
      <w:r w:rsidR="004B69AF" w:rsidRPr="004B69AF">
        <w:rPr>
          <w:rFonts w:ascii="Times New Roman" w:hAnsi="Times New Roman" w:cs="Times New Roman"/>
          <w:sz w:val="24"/>
          <w:szCs w:val="24"/>
        </w:rPr>
        <w:t>Bank of America</w:t>
      </w:r>
      <w:r w:rsidR="004B69AF">
        <w:rPr>
          <w:rFonts w:ascii="Times New Roman" w:hAnsi="Times New Roman" w:cs="Times New Roman"/>
          <w:sz w:val="24"/>
          <w:szCs w:val="24"/>
        </w:rPr>
        <w:t xml:space="preserve">, was downgraded two </w:t>
      </w:r>
      <w:proofErr w:type="gramStart"/>
      <w:r w:rsidR="004B69AF">
        <w:rPr>
          <w:rFonts w:ascii="Times New Roman" w:hAnsi="Times New Roman" w:cs="Times New Roman"/>
          <w:sz w:val="24"/>
          <w:szCs w:val="24"/>
        </w:rPr>
        <w:t>notches,</w:t>
      </w:r>
      <w:proofErr w:type="gramEnd"/>
      <w:r w:rsidR="004B69AF">
        <w:rPr>
          <w:rFonts w:ascii="Times New Roman" w:hAnsi="Times New Roman" w:cs="Times New Roman"/>
          <w:sz w:val="24"/>
          <w:szCs w:val="24"/>
        </w:rPr>
        <w:t xml:space="preserve"> though in previous years </w:t>
      </w:r>
      <w:proofErr w:type="spellStart"/>
      <w:r w:rsidR="004B69AF">
        <w:rPr>
          <w:rFonts w:ascii="Times New Roman" w:hAnsi="Times New Roman" w:cs="Times New Roman"/>
          <w:sz w:val="24"/>
          <w:szCs w:val="24"/>
        </w:rPr>
        <w:t>BofA</w:t>
      </w:r>
      <w:proofErr w:type="spellEnd"/>
      <w:r w:rsidR="004B69AF">
        <w:rPr>
          <w:rFonts w:ascii="Times New Roman" w:hAnsi="Times New Roman" w:cs="Times New Roman"/>
          <w:sz w:val="24"/>
          <w:szCs w:val="24"/>
        </w:rPr>
        <w:t xml:space="preserve"> has been seen more like a hero after rescuing rival banks during 2008 bank crisis. </w:t>
      </w:r>
    </w:p>
    <w:p w:rsidR="004B69AF" w:rsidRDefault="004B69AF" w:rsidP="0072418D">
      <w:pPr>
        <w:shd w:val="clear" w:color="auto" w:fill="FFFFFF"/>
        <w:spacing w:after="0" w:line="240" w:lineRule="auto"/>
        <w:outlineLvl w:val="0"/>
        <w:rPr>
          <w:rFonts w:ascii="Times New Roman" w:hAnsi="Times New Roman" w:cs="Times New Roman"/>
          <w:sz w:val="24"/>
          <w:szCs w:val="24"/>
        </w:rPr>
      </w:pPr>
    </w:p>
    <w:p w:rsidR="004B69AF" w:rsidRDefault="002E7865"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hyperlink r:id="rId12" w:history="1">
        <w:r w:rsidR="004B69AF" w:rsidRPr="00095F5C">
          <w:rPr>
            <w:rStyle w:val="Hyperlink"/>
            <w:rFonts w:ascii="Times New Roman" w:eastAsia="Times New Roman" w:hAnsi="Times New Roman" w:cs="Times New Roman"/>
            <w:kern w:val="36"/>
            <w:sz w:val="24"/>
            <w:szCs w:val="24"/>
          </w:rPr>
          <w:t>http://www.guardian.co.uk/business/2011/sep/21/imf-debt-crisis</w:t>
        </w:r>
      </w:hyperlink>
    </w:p>
    <w:p w:rsidR="004B69AF" w:rsidRDefault="004B69A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p w:rsidR="004B69AF" w:rsidRPr="007E5518" w:rsidRDefault="004B69AF" w:rsidP="004B69AF">
      <w:pPr>
        <w:rPr>
          <w:rFonts w:ascii="Times New Roman" w:eastAsia="Times New Roman" w:hAnsi="Times New Roman" w:cs="Times New Roman"/>
          <w:color w:val="000000"/>
          <w:kern w:val="36"/>
          <w:sz w:val="24"/>
          <w:szCs w:val="24"/>
        </w:rPr>
      </w:pPr>
      <w:r w:rsidRPr="007E5518">
        <w:rPr>
          <w:rFonts w:ascii="Times New Roman" w:eastAsia="Times New Roman" w:hAnsi="Times New Roman" w:cs="Times New Roman"/>
          <w:color w:val="000000"/>
          <w:kern w:val="36"/>
          <w:sz w:val="24"/>
          <w:szCs w:val="24"/>
        </w:rPr>
        <w:t>Demographic: middle to upper-class Ame</w:t>
      </w:r>
      <w:r>
        <w:rPr>
          <w:rFonts w:ascii="Times New Roman" w:eastAsia="Times New Roman" w:hAnsi="Times New Roman" w:cs="Times New Roman"/>
          <w:color w:val="000000"/>
          <w:kern w:val="36"/>
          <w:sz w:val="24"/>
          <w:szCs w:val="24"/>
        </w:rPr>
        <w:t>ricans with financial interests</w:t>
      </w:r>
    </w:p>
    <w:p w:rsidR="004B69AF" w:rsidRDefault="004B69AF" w:rsidP="004B69AF">
      <w:pPr>
        <w:rPr>
          <w:rFonts w:ascii="Times New Roman" w:eastAsia="Times New Roman" w:hAnsi="Times New Roman" w:cs="Times New Roman"/>
          <w:color w:val="000000"/>
          <w:kern w:val="36"/>
          <w:sz w:val="24"/>
          <w:szCs w:val="24"/>
        </w:rPr>
      </w:pPr>
      <w:r w:rsidRPr="007E5518">
        <w:rPr>
          <w:rFonts w:ascii="Times New Roman" w:eastAsia="Times New Roman" w:hAnsi="Times New Roman" w:cs="Times New Roman"/>
          <w:color w:val="000000"/>
          <w:kern w:val="36"/>
          <w:sz w:val="24"/>
          <w:szCs w:val="24"/>
        </w:rPr>
        <w:t>Value: Impact</w:t>
      </w:r>
    </w:p>
    <w:p w:rsidR="004B69AF" w:rsidRDefault="00A06AE7"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t xml:space="preserve"> </w:t>
      </w:r>
    </w:p>
    <w:p w:rsidR="0069371F" w:rsidRPr="004B69AF" w:rsidRDefault="0069371F" w:rsidP="0072418D">
      <w:pPr>
        <w:shd w:val="clear" w:color="auto" w:fill="FFFFFF"/>
        <w:spacing w:after="0" w:line="240" w:lineRule="auto"/>
        <w:outlineLvl w:val="0"/>
        <w:rPr>
          <w:rFonts w:ascii="Times New Roman" w:eastAsia="Times New Roman" w:hAnsi="Times New Roman" w:cs="Times New Roman"/>
          <w:color w:val="000000"/>
          <w:kern w:val="36"/>
          <w:sz w:val="24"/>
          <w:szCs w:val="24"/>
        </w:rPr>
      </w:pPr>
    </w:p>
    <w:sectPr w:rsidR="0069371F" w:rsidRPr="004B69AF" w:rsidSect="00DE0FF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72038F"/>
    <w:rsid w:val="001C1503"/>
    <w:rsid w:val="002B419A"/>
    <w:rsid w:val="002E7865"/>
    <w:rsid w:val="00365492"/>
    <w:rsid w:val="003B5D41"/>
    <w:rsid w:val="004B69AF"/>
    <w:rsid w:val="004C5D9F"/>
    <w:rsid w:val="005B761E"/>
    <w:rsid w:val="006920EC"/>
    <w:rsid w:val="0069371F"/>
    <w:rsid w:val="006A0E5D"/>
    <w:rsid w:val="006C0627"/>
    <w:rsid w:val="0072038F"/>
    <w:rsid w:val="0072418D"/>
    <w:rsid w:val="00731310"/>
    <w:rsid w:val="007E5518"/>
    <w:rsid w:val="0080268A"/>
    <w:rsid w:val="009A6ADA"/>
    <w:rsid w:val="009B4B59"/>
    <w:rsid w:val="00A06AE7"/>
    <w:rsid w:val="00A11F6D"/>
    <w:rsid w:val="00A3374B"/>
    <w:rsid w:val="00A85D00"/>
    <w:rsid w:val="00AF2BF8"/>
    <w:rsid w:val="00CD0E76"/>
    <w:rsid w:val="00D01B5A"/>
    <w:rsid w:val="00DE0FF1"/>
    <w:rsid w:val="00E9233C"/>
    <w:rsid w:val="00EA1B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61E"/>
  </w:style>
  <w:style w:type="paragraph" w:styleId="Heading1">
    <w:name w:val="heading 1"/>
    <w:basedOn w:val="Normal"/>
    <w:link w:val="Heading1Char"/>
    <w:uiPriority w:val="9"/>
    <w:qFormat/>
    <w:rsid w:val="0072038F"/>
    <w:pPr>
      <w:spacing w:after="0" w:line="240" w:lineRule="auto"/>
      <w:outlineLvl w:val="0"/>
    </w:pPr>
    <w:rPr>
      <w:rFonts w:ascii="Times New Roman" w:eastAsia="Times New Roman" w:hAnsi="Times New Roman" w:cs="Times New Roman"/>
      <w:kern w:val="36"/>
      <w:sz w:val="24"/>
      <w:szCs w:val="24"/>
    </w:rPr>
  </w:style>
  <w:style w:type="paragraph" w:styleId="Heading2">
    <w:name w:val="heading 2"/>
    <w:basedOn w:val="Normal"/>
    <w:link w:val="Heading2Char"/>
    <w:uiPriority w:val="9"/>
    <w:qFormat/>
    <w:rsid w:val="0072038F"/>
    <w:pPr>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38F"/>
    <w:rPr>
      <w:rFonts w:ascii="Times New Roman" w:eastAsia="Times New Roman" w:hAnsi="Times New Roman" w:cs="Times New Roman"/>
      <w:kern w:val="36"/>
      <w:sz w:val="24"/>
      <w:szCs w:val="24"/>
    </w:rPr>
  </w:style>
  <w:style w:type="character" w:customStyle="1" w:styleId="Heading2Char">
    <w:name w:val="Heading 2 Char"/>
    <w:basedOn w:val="DefaultParagraphFont"/>
    <w:link w:val="Heading2"/>
    <w:uiPriority w:val="9"/>
    <w:rsid w:val="0072038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337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038F"/>
    <w:pPr>
      <w:spacing w:after="0" w:line="240" w:lineRule="auto"/>
      <w:outlineLvl w:val="0"/>
    </w:pPr>
    <w:rPr>
      <w:rFonts w:ascii="Times New Roman" w:eastAsia="Times New Roman" w:hAnsi="Times New Roman" w:cs="Times New Roman"/>
      <w:kern w:val="36"/>
      <w:sz w:val="24"/>
      <w:szCs w:val="24"/>
    </w:rPr>
  </w:style>
  <w:style w:type="paragraph" w:styleId="Heading2">
    <w:name w:val="heading 2"/>
    <w:basedOn w:val="Normal"/>
    <w:link w:val="Heading2Char"/>
    <w:uiPriority w:val="9"/>
    <w:qFormat/>
    <w:rsid w:val="0072038F"/>
    <w:pPr>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38F"/>
    <w:rPr>
      <w:rFonts w:ascii="Times New Roman" w:eastAsia="Times New Roman" w:hAnsi="Times New Roman" w:cs="Times New Roman"/>
      <w:kern w:val="36"/>
      <w:sz w:val="24"/>
      <w:szCs w:val="24"/>
    </w:rPr>
  </w:style>
  <w:style w:type="character" w:customStyle="1" w:styleId="Heading2Char">
    <w:name w:val="Heading 2 Char"/>
    <w:basedOn w:val="DefaultParagraphFont"/>
    <w:link w:val="Heading2"/>
    <w:uiPriority w:val="9"/>
    <w:rsid w:val="0072038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3374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290895">
      <w:bodyDiv w:val="1"/>
      <w:marLeft w:val="0"/>
      <w:marRight w:val="0"/>
      <w:marTop w:val="0"/>
      <w:marBottom w:val="0"/>
      <w:divBdr>
        <w:top w:val="none" w:sz="0" w:space="0" w:color="auto"/>
        <w:left w:val="none" w:sz="0" w:space="0" w:color="auto"/>
        <w:bottom w:val="none" w:sz="0" w:space="0" w:color="auto"/>
        <w:right w:val="none" w:sz="0" w:space="0" w:color="auto"/>
      </w:divBdr>
      <w:divsChild>
        <w:div w:id="1453132400">
          <w:marLeft w:val="0"/>
          <w:marRight w:val="0"/>
          <w:marTop w:val="0"/>
          <w:marBottom w:val="0"/>
          <w:divBdr>
            <w:top w:val="none" w:sz="0" w:space="0" w:color="auto"/>
            <w:left w:val="none" w:sz="0" w:space="0" w:color="auto"/>
            <w:bottom w:val="none" w:sz="0" w:space="0" w:color="auto"/>
            <w:right w:val="none" w:sz="0" w:space="0" w:color="auto"/>
          </w:divBdr>
          <w:divsChild>
            <w:div w:id="1524829464">
              <w:marLeft w:val="30"/>
              <w:marRight w:val="30"/>
              <w:marTop w:val="0"/>
              <w:marBottom w:val="0"/>
              <w:divBdr>
                <w:top w:val="none" w:sz="0" w:space="0" w:color="auto"/>
                <w:left w:val="none" w:sz="0" w:space="0" w:color="auto"/>
                <w:bottom w:val="none" w:sz="0" w:space="0" w:color="auto"/>
                <w:right w:val="none" w:sz="0" w:space="0" w:color="auto"/>
              </w:divBdr>
              <w:divsChild>
                <w:div w:id="1363943195">
                  <w:marLeft w:val="0"/>
                  <w:marRight w:val="0"/>
                  <w:marTop w:val="0"/>
                  <w:marBottom w:val="0"/>
                  <w:divBdr>
                    <w:top w:val="none" w:sz="0" w:space="0" w:color="auto"/>
                    <w:left w:val="none" w:sz="0" w:space="0" w:color="auto"/>
                    <w:bottom w:val="none" w:sz="0" w:space="0" w:color="auto"/>
                    <w:right w:val="none" w:sz="0" w:space="0" w:color="auto"/>
                  </w:divBdr>
                  <w:divsChild>
                    <w:div w:id="12900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uardian.co.uk/business/2011/sep/22/stock-markets-tumble-operation-twis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online.wsj.com/article/SB10001424053111904491704576571050767005900.html" TargetMode="External"/><Relationship Id="rId12" Type="http://schemas.openxmlformats.org/officeDocument/2006/relationships/hyperlink" Target="http://www.guardian.co.uk/business/2011/sep/21/imf-debt-cris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jc.com/business/carnival-3q-net-income-1184778.html" TargetMode="External"/><Relationship Id="rId11" Type="http://schemas.openxmlformats.org/officeDocument/2006/relationships/hyperlink" Target="http://www.nytimes.com/2011/09/15/us/poor-are-still-getting-poorer-but-downturns-punch-varies-census-data-show.html" TargetMode="External"/><Relationship Id="rId5" Type="http://schemas.openxmlformats.org/officeDocument/2006/relationships/hyperlink" Target="http://online.wsj.com/article/SB10001424053111904265504576568382745824372.html" TargetMode="External"/><Relationship Id="rId15" Type="http://schemas.microsoft.com/office/2007/relationships/stylesWithEffects" Target="stylesWithEffects.xml"/><Relationship Id="rId10" Type="http://schemas.openxmlformats.org/officeDocument/2006/relationships/hyperlink" Target="http://online.wsj.com/article/SB10001424053111903927204576574693025239016.html" TargetMode="External"/><Relationship Id="rId4" Type="http://schemas.openxmlformats.org/officeDocument/2006/relationships/hyperlink" Target="http://online.wsj.com/article/SB10001424053111904353504576566493298586046.html" TargetMode="External"/><Relationship Id="rId9" Type="http://schemas.openxmlformats.org/officeDocument/2006/relationships/hyperlink" Target="http://online.wsj.com/article/SB10001424053111904060604576572442555810356.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dc:creator>
  <cp:lastModifiedBy>Brown</cp:lastModifiedBy>
  <cp:revision>2</cp:revision>
  <dcterms:created xsi:type="dcterms:W3CDTF">2011-12-05T22:05:00Z</dcterms:created>
  <dcterms:modified xsi:type="dcterms:W3CDTF">2011-12-05T22:05:00Z</dcterms:modified>
</cp:coreProperties>
</file>